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5B391">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eastAsia="zh-CN"/>
        </w:rPr>
        <w:t>购买深圳市司法局</w:t>
      </w:r>
      <w:r>
        <w:rPr>
          <w:rFonts w:hint="eastAsia" w:asciiTheme="majorEastAsia" w:hAnsiTheme="majorEastAsia" w:eastAsiaTheme="majorEastAsia" w:cstheme="majorEastAsia"/>
          <w:b/>
          <w:bCs/>
          <w:sz w:val="52"/>
          <w:szCs w:val="52"/>
        </w:rPr>
        <w:t>办公区域饮用水</w:t>
      </w:r>
    </w:p>
    <w:p w14:paraId="6D0FBEFA">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配送服务</w:t>
      </w:r>
      <w:r>
        <w:rPr>
          <w:rFonts w:hint="eastAsia" w:asciiTheme="majorEastAsia" w:hAnsiTheme="majorEastAsia" w:eastAsiaTheme="majorEastAsia" w:cstheme="majorEastAsia"/>
          <w:b/>
          <w:bCs/>
          <w:sz w:val="52"/>
          <w:szCs w:val="52"/>
          <w:lang w:eastAsia="zh-CN"/>
        </w:rPr>
        <w:t>项目</w:t>
      </w:r>
    </w:p>
    <w:p w14:paraId="525EF145">
      <w:pPr>
        <w:rPr>
          <w:rFonts w:hint="eastAsia" w:asciiTheme="minorEastAsia" w:hAnsiTheme="minorEastAsia" w:eastAsiaTheme="minorEastAsia" w:cstheme="minorEastAsia"/>
          <w:sz w:val="52"/>
          <w:szCs w:val="52"/>
        </w:rPr>
      </w:pPr>
    </w:p>
    <w:p w14:paraId="3D148AFB">
      <w:pPr>
        <w:rPr>
          <w:rFonts w:hint="eastAsia" w:asciiTheme="minorEastAsia" w:hAnsiTheme="minorEastAsia" w:eastAsiaTheme="minorEastAsia" w:cstheme="minorEastAsia"/>
        </w:rPr>
      </w:pPr>
    </w:p>
    <w:p w14:paraId="51BA8072">
      <w:pPr>
        <w:rPr>
          <w:rFonts w:hint="eastAsia" w:asciiTheme="minorEastAsia" w:hAnsiTheme="minorEastAsia" w:eastAsiaTheme="minorEastAsia" w:cstheme="minorEastAsia"/>
        </w:rPr>
      </w:pPr>
    </w:p>
    <w:p w14:paraId="38A1E43E">
      <w:pPr>
        <w:rPr>
          <w:rFonts w:hint="eastAsia" w:asciiTheme="minorEastAsia" w:hAnsiTheme="minorEastAsia" w:eastAsiaTheme="minorEastAsia" w:cstheme="minorEastAsia"/>
        </w:rPr>
      </w:pPr>
    </w:p>
    <w:p w14:paraId="46E453EB">
      <w:pPr>
        <w:jc w:val="center"/>
        <w:rPr>
          <w:rFonts w:hint="eastAsia" w:asciiTheme="minorEastAsia" w:hAnsiTheme="minorEastAsia" w:eastAsiaTheme="minorEastAsia" w:cstheme="minorEastAsia"/>
          <w:sz w:val="52"/>
          <w:szCs w:val="52"/>
        </w:rPr>
      </w:pPr>
    </w:p>
    <w:p w14:paraId="74A72718">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554FE833">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UHOSZSFJD2025425</w:t>
      </w:r>
      <w:r>
        <w:rPr>
          <w:rFonts w:hint="eastAsia" w:asciiTheme="minorEastAsia" w:hAnsiTheme="minorEastAsia" w:eastAsiaTheme="minorEastAsia" w:cstheme="minorEastAsia"/>
          <w:b/>
          <w:bCs/>
          <w:sz w:val="36"/>
          <w:szCs w:val="36"/>
        </w:rPr>
        <w:t>）</w:t>
      </w:r>
    </w:p>
    <w:p w14:paraId="2632D837">
      <w:pPr>
        <w:rPr>
          <w:rFonts w:hint="eastAsia" w:asciiTheme="minorEastAsia" w:hAnsiTheme="minorEastAsia" w:eastAsiaTheme="minorEastAsia" w:cstheme="minorEastAsia"/>
          <w:sz w:val="44"/>
        </w:rPr>
      </w:pPr>
    </w:p>
    <w:p w14:paraId="1C2D37C4">
      <w:pPr>
        <w:snapToGrid w:val="0"/>
        <w:spacing w:line="480" w:lineRule="auto"/>
        <w:rPr>
          <w:rFonts w:hint="eastAsia" w:asciiTheme="minorEastAsia" w:hAnsiTheme="minorEastAsia" w:eastAsiaTheme="minorEastAsia" w:cstheme="minorEastAsia"/>
          <w:sz w:val="48"/>
        </w:rPr>
      </w:pPr>
    </w:p>
    <w:p w14:paraId="433985C2">
      <w:pPr>
        <w:pStyle w:val="12"/>
        <w:rPr>
          <w:rFonts w:hint="eastAsia" w:asciiTheme="minorEastAsia" w:hAnsiTheme="minorEastAsia" w:eastAsiaTheme="minorEastAsia" w:cstheme="minorEastAsia"/>
          <w:sz w:val="48"/>
        </w:rPr>
      </w:pPr>
    </w:p>
    <w:p w14:paraId="2263ED5A">
      <w:pPr>
        <w:pStyle w:val="12"/>
        <w:rPr>
          <w:rFonts w:hint="eastAsia" w:asciiTheme="minorEastAsia" w:hAnsiTheme="minorEastAsia" w:eastAsiaTheme="minorEastAsia" w:cstheme="minorEastAsia"/>
          <w:sz w:val="48"/>
        </w:rPr>
      </w:pPr>
    </w:p>
    <w:p w14:paraId="03B9FD60">
      <w:pPr>
        <w:pStyle w:val="12"/>
        <w:ind w:firstLine="1807" w:firstLineChars="5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5185CF6F">
      <w:pPr>
        <w:pStyle w:val="12"/>
        <w:ind w:firstLine="1807" w:firstLineChars="500"/>
        <w:jc w:val="both"/>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45E05419">
      <w:pPr>
        <w:pStyle w:val="12"/>
        <w:rPr>
          <w:rFonts w:hint="eastAsia" w:asciiTheme="minorEastAsia" w:hAnsiTheme="minorEastAsia" w:eastAsiaTheme="minorEastAsia" w:cstheme="minorEastAsia"/>
          <w:sz w:val="48"/>
        </w:rPr>
      </w:pPr>
    </w:p>
    <w:p w14:paraId="1161EE70">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528D6CDB">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278DE4EE">
          <w:pPr>
            <w:jc w:val="center"/>
          </w:pPr>
        </w:p>
        <w:p w14:paraId="5F38C0B8">
          <w:pPr>
            <w:pStyle w:val="15"/>
            <w:tabs>
              <w:tab w:val="right" w:leader="dot" w:pos="9460"/>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rFonts w:hint="eastAsia"/>
              <w:sz w:val="28"/>
              <w:szCs w:val="36"/>
              <w:lang w:val="en-US" w:eastAsia="zh-CN"/>
            </w:rPr>
            <w:t>..............</w:t>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4ADF1FB7">
          <w:pPr>
            <w:pStyle w:val="15"/>
            <w:tabs>
              <w:tab w:val="right" w:leader="dot" w:pos="9460"/>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693B3B23">
          <w:pPr>
            <w:pStyle w:val="15"/>
            <w:tabs>
              <w:tab w:val="right" w:leader="dot" w:pos="9460"/>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4CA4CB54">
          <w:pPr>
            <w:pStyle w:val="15"/>
            <w:tabs>
              <w:tab w:val="right" w:leader="dot" w:pos="9460"/>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15</w:t>
          </w:r>
          <w:r>
            <w:rPr>
              <w:sz w:val="28"/>
              <w:szCs w:val="36"/>
            </w:rPr>
            <w:fldChar w:fldCharType="end"/>
          </w:r>
          <w:r>
            <w:rPr>
              <w:rFonts w:hint="eastAsia" w:ascii="黑体" w:hAnsi="黑体" w:eastAsia="黑体" w:cs="黑体"/>
              <w:bCs/>
              <w:color w:val="FF0000"/>
              <w:kern w:val="0"/>
              <w:sz w:val="28"/>
              <w:szCs w:val="40"/>
              <w:u w:val="double"/>
            </w:rPr>
            <w:fldChar w:fldCharType="end"/>
          </w:r>
        </w:p>
        <w:p w14:paraId="2F3F822E">
          <w:pPr>
            <w:pStyle w:val="15"/>
            <w:tabs>
              <w:tab w:val="right" w:leader="dot" w:pos="9460"/>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7BC807EA">
          <w:pPr>
            <w:pStyle w:val="15"/>
            <w:tabs>
              <w:tab w:val="right" w:leader="dot" w:pos="9460"/>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21</w:t>
          </w:r>
          <w:r>
            <w:rPr>
              <w:sz w:val="28"/>
              <w:szCs w:val="36"/>
            </w:rPr>
            <w:fldChar w:fldCharType="end"/>
          </w:r>
          <w:r>
            <w:rPr>
              <w:rFonts w:hint="eastAsia" w:ascii="黑体" w:hAnsi="黑体" w:eastAsia="黑体" w:cs="黑体"/>
              <w:bCs/>
              <w:color w:val="FF0000"/>
              <w:kern w:val="0"/>
              <w:sz w:val="28"/>
              <w:szCs w:val="40"/>
              <w:u w:val="double"/>
            </w:rPr>
            <w:fldChar w:fldCharType="end"/>
          </w:r>
        </w:p>
        <w:p w14:paraId="047A9AF7">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6EF1E697">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7F1CF42D">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7BB28ED0">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235A409E">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8925"/>
      </w:tblGrid>
      <w:tr w14:paraId="2DA5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294B120">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50C4C9AA">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7337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2E99A1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2FAB4233">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4FDF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E6B50D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3240584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007C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ADA101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7B5B00E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7CB8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77D7CE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1807142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1822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7EE1BE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C63BBB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77FA7D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48D98A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7E1FC5D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2116AAB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3CEEADA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2921957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828869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0375266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32AFC85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6421D39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36CEC3DF">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14E0C67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5388A5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288718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103C86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26B777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3B03F3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4DE7453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4C595227">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5A010D2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36E15B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3C622A3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659A441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4C1C3BAF">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51D1B9BF">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5B984728">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F12D346">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0AABB566">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380CC858">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0F8BCC1F">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友和保险经纪有限公司(以下</w:t>
      </w:r>
      <w:r>
        <w:rPr>
          <w:rFonts w:hint="eastAsia" w:asciiTheme="minorEastAsia" w:hAnsiTheme="minorEastAsia" w:eastAsiaTheme="minorEastAsia" w:cstheme="minorEastAsia"/>
          <w:color w:val="auto"/>
          <w:kern w:val="0"/>
          <w:szCs w:val="21"/>
        </w:rPr>
        <w:t>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购买深圳市司法局办公区域饮用水配送服务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4C8C3484">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11A139F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项目名称</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eastAsia="zh-CN"/>
        </w:rPr>
        <w:t>购买深圳市司法局办公区域饮用水配送服务项目</w:t>
      </w:r>
    </w:p>
    <w:p w14:paraId="1DCA7601">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UHOSZSFJD2025425</w:t>
      </w:r>
    </w:p>
    <w:p w14:paraId="373056E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6FF0C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77A6E93F">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764FFD4B">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0CFF9E11">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6FC7946F">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5B0A2ECE">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支付上限）</w:t>
            </w:r>
            <w:r>
              <w:rPr>
                <w:rFonts w:hint="eastAsia" w:asciiTheme="minorEastAsia" w:hAnsiTheme="minorEastAsia" w:eastAsiaTheme="minorEastAsia" w:cstheme="minorEastAsia"/>
                <w:kern w:val="0"/>
                <w:szCs w:val="21"/>
              </w:rPr>
              <w:t>（元）</w:t>
            </w:r>
          </w:p>
        </w:tc>
      </w:tr>
      <w:tr w14:paraId="08428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6247A46F">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14C255B2">
            <w:pPr>
              <w:jc w:val="left"/>
              <w:rPr>
                <w:rFonts w:hint="eastAsia" w:asciiTheme="minorEastAsia" w:hAnsiTheme="minorEastAsia" w:eastAsiaTheme="minorEastAsia" w:cstheme="minorEastAsia"/>
                <w:kern w:val="0"/>
                <w:szCs w:val="21"/>
              </w:rPr>
            </w:pPr>
            <w:r>
              <w:rPr>
                <w:rFonts w:hint="eastAsia" w:asciiTheme="majorEastAsia" w:hAnsiTheme="majorEastAsia" w:eastAsiaTheme="majorEastAsia" w:cstheme="majorEastAsia"/>
                <w:b w:val="0"/>
                <w:bCs w:val="0"/>
                <w:sz w:val="21"/>
                <w:szCs w:val="21"/>
                <w:lang w:eastAsia="zh-CN"/>
              </w:rPr>
              <w:t>购买深圳市司法局</w:t>
            </w:r>
            <w:r>
              <w:rPr>
                <w:rFonts w:hint="eastAsia" w:asciiTheme="majorEastAsia" w:hAnsiTheme="majorEastAsia" w:eastAsiaTheme="majorEastAsia" w:cstheme="majorEastAsia"/>
                <w:b w:val="0"/>
                <w:bCs w:val="0"/>
                <w:sz w:val="21"/>
                <w:szCs w:val="21"/>
              </w:rPr>
              <w:t>办公区域饮用水配送服务</w:t>
            </w:r>
            <w:r>
              <w:rPr>
                <w:rFonts w:hint="eastAsia" w:asciiTheme="majorEastAsia" w:hAnsiTheme="majorEastAsia" w:eastAsiaTheme="majorEastAsia" w:cstheme="majorEastAsia"/>
                <w:b w:val="0"/>
                <w:bCs w:val="0"/>
                <w:sz w:val="21"/>
                <w:szCs w:val="21"/>
                <w:lang w:eastAsia="zh-CN"/>
              </w:rPr>
              <w:t>项目</w:t>
            </w:r>
          </w:p>
        </w:tc>
        <w:tc>
          <w:tcPr>
            <w:tcW w:w="969" w:type="dxa"/>
            <w:vAlign w:val="center"/>
          </w:tcPr>
          <w:p w14:paraId="3A77E57D">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32E21DB5">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6C297085">
            <w:pPr>
              <w:pStyle w:val="6"/>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250,000.00</w:t>
            </w:r>
          </w:p>
        </w:tc>
      </w:tr>
    </w:tbl>
    <w:p w14:paraId="4DE0299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65DF1E1C">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4348845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6BFFA12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E117C21">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639E2B0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50A13DD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2EE2BD7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115187A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1696986F">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FF0000"/>
          <w:kern w:val="0"/>
          <w:szCs w:val="21"/>
          <w:lang w:val="en-US" w:eastAsia="zh-CN"/>
        </w:rPr>
      </w:pPr>
      <w:r>
        <w:rPr>
          <w:rFonts w:hint="eastAsia" w:asciiTheme="minorEastAsia" w:hAnsiTheme="minorEastAsia" w:eastAsiaTheme="minorEastAsia" w:cstheme="minorEastAsia"/>
          <w:color w:val="FF0000"/>
          <w:kern w:val="0"/>
          <w:sz w:val="21"/>
          <w:szCs w:val="21"/>
          <w:highlight w:val="none"/>
        </w:rPr>
        <w:t>具有食品药品监督管理部门（或市场监督管理部门）颁发的有效《食品经营许可证》或仅销售预包装食品单位备案证明（提供相关证明材料扫描件或复印件加盖投标人公章，原件备查。）</w:t>
      </w:r>
    </w:p>
    <w:p w14:paraId="3DC760FD">
      <w:pPr>
        <w:pStyle w:val="6"/>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439496F6">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54BFAC82">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446FC70C">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7</w:t>
      </w:r>
      <w:r>
        <w:rPr>
          <w:rFonts w:hint="eastAsia"/>
          <w:sz w:val="21"/>
          <w:szCs w:val="21"/>
        </w:rPr>
        <w:t>月</w:t>
      </w:r>
      <w:r>
        <w:rPr>
          <w:rFonts w:hint="eastAsia"/>
          <w:sz w:val="21"/>
          <w:szCs w:val="21"/>
          <w:lang w:val="en-US" w:eastAsia="zh-CN"/>
        </w:rPr>
        <w:t>25</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1D3BF386">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3A86BCE5">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405D77FF">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6B289C4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08CF842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21</w:t>
      </w:r>
      <w:r>
        <w:rPr>
          <w:rFonts w:hint="eastAsia" w:ascii="宋体" w:hAnsi="宋体" w:cs="宋体"/>
          <w:kern w:val="0"/>
          <w:szCs w:val="21"/>
          <w:u w:val="single"/>
        </w:rPr>
        <w:t>日</w:t>
      </w:r>
      <w:r>
        <w:rPr>
          <w:rFonts w:hint="eastAsia" w:ascii="宋体" w:hAnsi="宋体" w:cs="宋体"/>
          <w:kern w:val="0"/>
          <w:szCs w:val="21"/>
        </w:rPr>
        <w:t>（北京时间）；</w:t>
      </w:r>
    </w:p>
    <w:p w14:paraId="7DD1BB3C">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25</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3028FA25">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3EED29D9">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190A2F0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7FB20BCA">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7155FDB2">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28BEA90C">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66159CD6">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69B79079">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6162924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7EA6FB6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38E811B8">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4FDB60F3">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18B44D70">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3C9B1BB4">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3B3ACB27">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5FB43DA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57BBA75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7276C08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28FF143E">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613329E4">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2B360BF4">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208D32ED">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7B4A8335">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25F7DC9A">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741D053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53861446">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128CB078">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6FF1CD41">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67D16EB8">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2EA600B7">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0B1227E5">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66FBE6F0">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7507202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4B875A0D">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6012D010">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6043D3CD">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16075CF3">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0B5FE1D7">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397AAA74">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78C43C33">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5D5FC753">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0664EB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18D44CB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43B8C211">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37FD13D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7373C87A">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12878D5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0073F669">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eastAsia="zh-CN"/>
        </w:rPr>
        <w:t>钟观发</w:t>
      </w:r>
    </w:p>
    <w:p w14:paraId="538D176E">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 xml:space="preserve">联系方式： </w:t>
      </w:r>
      <w:r>
        <w:rPr>
          <w:rFonts w:hint="eastAsia" w:asciiTheme="minorEastAsia" w:hAnsiTheme="minorEastAsia" w:eastAsiaTheme="minorEastAsia" w:cstheme="minorEastAsia"/>
          <w:lang w:val="en-US" w:eastAsia="zh-CN"/>
        </w:rPr>
        <w:t>0755-82019881</w:t>
      </w:r>
    </w:p>
    <w:p w14:paraId="395C85C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77FC3887">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55E16D4C">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26CBC736">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35AE8B9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2001020C">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32D16D2D">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3676F2D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631865D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7D1FB54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3A1E2276">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9AA2833">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2F149E18">
      <w:pPr>
        <w:ind w:firstLine="422" w:firstLineChars="200"/>
        <w:rPr>
          <w:rFonts w:ascii="宋体" w:hAnsi="宋体" w:cs="宋体"/>
          <w:b/>
          <w:kern w:val="0"/>
          <w:szCs w:val="21"/>
        </w:rPr>
      </w:pPr>
    </w:p>
    <w:p w14:paraId="52924419">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0DCAFE57">
      <w:pPr>
        <w:pStyle w:val="7"/>
      </w:pPr>
    </w:p>
    <w:p w14:paraId="40AA904E">
      <w:pPr>
        <w:rPr>
          <w:rFonts w:hint="eastAsia" w:asciiTheme="minorEastAsia" w:hAnsiTheme="minorEastAsia" w:eastAsiaTheme="minorEastAsia" w:cstheme="minorEastAsia"/>
          <w:b/>
          <w:kern w:val="0"/>
          <w:sz w:val="36"/>
          <w:szCs w:val="36"/>
        </w:rPr>
      </w:pPr>
      <w:r>
        <w:rPr>
          <w:rFonts w:hint="eastAsia" w:ascii="宋体" w:hAnsi="宋体" w:cs="宋体"/>
          <w:b/>
          <w:kern w:val="0"/>
          <w:sz w:val="36"/>
          <w:szCs w:val="36"/>
        </w:rPr>
        <w:br w:type="page"/>
      </w:r>
    </w:p>
    <w:p w14:paraId="5689706C">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04C63216">
      <w:pPr>
        <w:ind w:firstLine="422" w:firstLineChars="200"/>
        <w:rPr>
          <w:rFonts w:hint="eastAsia" w:asciiTheme="minorEastAsia" w:hAnsiTheme="minorEastAsia" w:eastAsiaTheme="minorEastAsia" w:cstheme="minorEastAsia"/>
          <w:b/>
          <w:bCs/>
          <w:kern w:val="0"/>
          <w:szCs w:val="21"/>
        </w:rPr>
      </w:pPr>
    </w:p>
    <w:p w14:paraId="1DA123F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5F717183">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1、跟据采购人指定要求和地点，配送饮用水。</w:t>
      </w:r>
    </w:p>
    <w:p w14:paraId="3262A2EE">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2、采取固定时间为采购人配送饮用水，或接到采购人用水要求2小时内送达，保障采购人正常用水。</w:t>
      </w:r>
    </w:p>
    <w:p w14:paraId="665CECD7">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3、采购人以送货上门的服务形式，向供应商下达需提供的具体饮用水有关要求。</w:t>
      </w:r>
    </w:p>
    <w:p w14:paraId="53E2A51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服务要求</w:t>
      </w:r>
    </w:p>
    <w:p w14:paraId="23E14E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eastAsia="zh-CN"/>
        </w:rPr>
        <w:t>（</w:t>
      </w:r>
      <w:r>
        <w:rPr>
          <w:rFonts w:hint="eastAsia" w:asciiTheme="minorEastAsia" w:hAnsiTheme="minorEastAsia" w:eastAsiaTheme="minorEastAsia" w:cstheme="minorEastAsia"/>
          <w:b/>
          <w:bCs/>
          <w:kern w:val="0"/>
          <w:szCs w:val="21"/>
          <w:highlight w:val="none"/>
          <w:lang w:val="en-US" w:eastAsia="zh-CN"/>
        </w:rPr>
        <w:t>一）服务要求：</w:t>
      </w:r>
    </w:p>
    <w:p w14:paraId="067CA565">
      <w:pPr>
        <w:pStyle w:val="40"/>
        <w:ind w:left="0"/>
        <w:rPr>
          <w:rFonts w:ascii="新宋体" w:hAnsi="新宋体" w:eastAsia="新宋体"/>
          <w:b/>
          <w:bCs/>
          <w:sz w:val="21"/>
          <w:szCs w:val="21"/>
          <w:highlight w:val="none"/>
        </w:rPr>
      </w:pPr>
      <w:r>
        <w:rPr>
          <w:rFonts w:hint="eastAsia" w:ascii="新宋体" w:hAnsi="新宋体" w:eastAsia="新宋体"/>
          <w:b/>
          <w:bCs/>
          <w:sz w:val="21"/>
          <w:szCs w:val="21"/>
          <w:highlight w:val="none"/>
          <w:lang w:val="en-US" w:eastAsia="zh-CN"/>
        </w:rPr>
        <w:t>饮用水</w:t>
      </w:r>
      <w:r>
        <w:rPr>
          <w:rFonts w:hint="eastAsia" w:ascii="新宋体" w:hAnsi="新宋体" w:eastAsia="新宋体"/>
          <w:b/>
          <w:bCs/>
          <w:sz w:val="21"/>
          <w:szCs w:val="21"/>
          <w:highlight w:val="none"/>
        </w:rPr>
        <w:t>配送列表及</w:t>
      </w:r>
      <w:r>
        <w:rPr>
          <w:rFonts w:hint="eastAsia" w:ascii="新宋体" w:hAnsi="新宋体" w:eastAsia="新宋体"/>
          <w:b/>
          <w:bCs/>
          <w:sz w:val="21"/>
          <w:szCs w:val="21"/>
          <w:highlight w:val="none"/>
          <w:lang w:val="en-US" w:eastAsia="zh-CN"/>
        </w:rPr>
        <w:t>限</w:t>
      </w:r>
      <w:r>
        <w:rPr>
          <w:rFonts w:hint="eastAsia" w:ascii="新宋体" w:hAnsi="新宋体" w:eastAsia="新宋体"/>
          <w:b/>
          <w:bCs/>
          <w:sz w:val="21"/>
          <w:szCs w:val="21"/>
          <w:highlight w:val="none"/>
        </w:rPr>
        <w:t>价（元）：</w:t>
      </w:r>
    </w:p>
    <w:tbl>
      <w:tblPr>
        <w:tblStyle w:val="21"/>
        <w:tblW w:w="5018" w:type="pct"/>
        <w:tblInd w:w="0" w:type="dxa"/>
        <w:tblLayout w:type="fixed"/>
        <w:tblCellMar>
          <w:top w:w="0" w:type="dxa"/>
          <w:left w:w="108" w:type="dxa"/>
          <w:bottom w:w="0" w:type="dxa"/>
          <w:right w:w="108" w:type="dxa"/>
        </w:tblCellMar>
      </w:tblPr>
      <w:tblGrid>
        <w:gridCol w:w="871"/>
        <w:gridCol w:w="3983"/>
        <w:gridCol w:w="2218"/>
        <w:gridCol w:w="733"/>
        <w:gridCol w:w="845"/>
        <w:gridCol w:w="1060"/>
      </w:tblGrid>
      <w:tr w14:paraId="10E5011C">
        <w:tblPrEx>
          <w:tblCellMar>
            <w:top w:w="0" w:type="dxa"/>
            <w:left w:w="108" w:type="dxa"/>
            <w:bottom w:w="0" w:type="dxa"/>
            <w:right w:w="108" w:type="dxa"/>
          </w:tblCellMar>
        </w:tblPrEx>
        <w:trPr>
          <w:trHeight w:val="67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725A2DF1">
            <w:pPr>
              <w:rPr>
                <w:rFonts w:ascii="新宋体" w:hAnsi="新宋体" w:eastAsia="新宋体"/>
                <w:szCs w:val="21"/>
                <w:highlight w:val="none"/>
              </w:rPr>
            </w:pPr>
            <w:r>
              <w:rPr>
                <w:rFonts w:hint="eastAsia" w:ascii="新宋体" w:hAnsi="新宋体" w:eastAsia="新宋体"/>
                <w:szCs w:val="21"/>
                <w:highlight w:val="none"/>
              </w:rPr>
              <w:t>序号</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7F655EB9">
            <w:pPr>
              <w:ind w:firstLine="1260" w:firstLineChars="600"/>
              <w:rPr>
                <w:rFonts w:ascii="新宋体" w:hAnsi="新宋体" w:eastAsia="新宋体"/>
                <w:szCs w:val="21"/>
                <w:highlight w:val="none"/>
              </w:rPr>
            </w:pPr>
            <w:r>
              <w:rPr>
                <w:rFonts w:hint="eastAsia" w:ascii="新宋体" w:hAnsi="新宋体" w:eastAsia="新宋体"/>
                <w:szCs w:val="21"/>
                <w:highlight w:val="none"/>
              </w:rPr>
              <w:t>饮用水品牌</w:t>
            </w:r>
          </w:p>
        </w:tc>
        <w:tc>
          <w:tcPr>
            <w:tcW w:w="1142" w:type="pct"/>
            <w:tcBorders>
              <w:top w:val="single" w:color="000000" w:sz="4" w:space="0"/>
              <w:left w:val="single" w:color="000000" w:sz="4" w:space="0"/>
              <w:bottom w:val="single" w:color="000000" w:sz="4" w:space="0"/>
              <w:right w:val="single" w:color="000000" w:sz="4" w:space="0"/>
            </w:tcBorders>
            <w:vAlign w:val="center"/>
          </w:tcPr>
          <w:p w14:paraId="685336CE">
            <w:pPr>
              <w:ind w:firstLine="630" w:firstLineChars="300"/>
              <w:rPr>
                <w:rFonts w:hint="eastAsia" w:ascii="新宋体" w:hAnsi="新宋体" w:eastAsia="新宋体"/>
                <w:szCs w:val="21"/>
                <w:highlight w:val="none"/>
                <w:lang w:eastAsia="zh-CN"/>
              </w:rPr>
            </w:pPr>
            <w:r>
              <w:rPr>
                <w:rFonts w:hint="eastAsia" w:ascii="新宋体" w:hAnsi="新宋体" w:eastAsia="新宋体"/>
                <w:szCs w:val="21"/>
                <w:highlight w:val="none"/>
                <w:lang w:val="en-US" w:eastAsia="zh-CN"/>
              </w:rPr>
              <w:t>规格</w:t>
            </w:r>
          </w:p>
        </w:tc>
        <w:tc>
          <w:tcPr>
            <w:tcW w:w="377" w:type="pct"/>
            <w:tcBorders>
              <w:top w:val="single" w:color="000000" w:sz="4" w:space="0"/>
              <w:left w:val="single" w:color="000000" w:sz="4" w:space="0"/>
              <w:bottom w:val="single" w:color="000000" w:sz="4" w:space="0"/>
              <w:right w:val="single" w:color="000000" w:sz="4" w:space="0"/>
            </w:tcBorders>
            <w:vAlign w:val="center"/>
          </w:tcPr>
          <w:p w14:paraId="7957F712">
            <w:pP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数量</w:t>
            </w:r>
          </w:p>
        </w:tc>
        <w:tc>
          <w:tcPr>
            <w:tcW w:w="434" w:type="pct"/>
            <w:tcBorders>
              <w:top w:val="single" w:color="000000" w:sz="4" w:space="0"/>
              <w:left w:val="single" w:color="000000" w:sz="4" w:space="0"/>
              <w:bottom w:val="single" w:color="000000" w:sz="4" w:space="0"/>
              <w:right w:val="single" w:color="000000" w:sz="4" w:space="0"/>
            </w:tcBorders>
            <w:vAlign w:val="center"/>
          </w:tcPr>
          <w:p w14:paraId="54541472">
            <w:pPr>
              <w:rPr>
                <w:rFonts w:ascii="新宋体" w:hAnsi="新宋体" w:eastAsia="新宋体"/>
                <w:szCs w:val="21"/>
                <w:highlight w:val="none"/>
              </w:rPr>
            </w:pPr>
            <w:r>
              <w:rPr>
                <w:rFonts w:hint="eastAsia" w:ascii="新宋体" w:hAnsi="新宋体" w:eastAsia="新宋体"/>
                <w:szCs w:val="21"/>
                <w:highlight w:val="none"/>
              </w:rPr>
              <w:t>单位</w:t>
            </w:r>
          </w:p>
        </w:tc>
        <w:tc>
          <w:tcPr>
            <w:tcW w:w="545" w:type="pct"/>
            <w:tcBorders>
              <w:top w:val="single" w:color="000000" w:sz="4" w:space="0"/>
              <w:left w:val="single" w:color="000000" w:sz="4" w:space="0"/>
              <w:bottom w:val="single" w:color="000000" w:sz="4" w:space="0"/>
              <w:right w:val="single" w:color="000000" w:sz="4" w:space="0"/>
            </w:tcBorders>
            <w:vAlign w:val="center"/>
          </w:tcPr>
          <w:p w14:paraId="3CDD4FC0">
            <w:pPr>
              <w:ind w:firstLine="210" w:firstLineChars="100"/>
              <w:rPr>
                <w:rFonts w:ascii="新宋体" w:hAnsi="新宋体" w:eastAsia="新宋体"/>
                <w:szCs w:val="21"/>
                <w:highlight w:val="none"/>
              </w:rPr>
            </w:pPr>
            <w:r>
              <w:rPr>
                <w:rFonts w:hint="eastAsia" w:ascii="新宋体" w:hAnsi="新宋体" w:eastAsia="新宋体"/>
                <w:szCs w:val="21"/>
                <w:highlight w:val="none"/>
                <w:lang w:val="en-US" w:eastAsia="zh-CN"/>
              </w:rPr>
              <w:t>限</w:t>
            </w:r>
            <w:r>
              <w:rPr>
                <w:rFonts w:hint="eastAsia" w:ascii="新宋体" w:hAnsi="新宋体" w:eastAsia="新宋体"/>
                <w:szCs w:val="21"/>
                <w:highlight w:val="none"/>
              </w:rPr>
              <w:t>价</w:t>
            </w:r>
          </w:p>
        </w:tc>
      </w:tr>
      <w:tr w14:paraId="646B7171">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30E1B783">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1</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7B3C6CF5">
            <w:pPr>
              <w:jc w:val="center"/>
              <w:rPr>
                <w:rFonts w:ascii="新宋体" w:hAnsi="新宋体" w:eastAsia="新宋体"/>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水</w:t>
            </w:r>
          </w:p>
        </w:tc>
        <w:tc>
          <w:tcPr>
            <w:tcW w:w="1142" w:type="pct"/>
            <w:tcBorders>
              <w:top w:val="single" w:color="000000" w:sz="4" w:space="0"/>
              <w:left w:val="single" w:color="000000" w:sz="4" w:space="0"/>
              <w:bottom w:val="single" w:color="000000" w:sz="4" w:space="0"/>
              <w:right w:val="single" w:color="000000" w:sz="4" w:space="0"/>
            </w:tcBorders>
            <w:vAlign w:val="center"/>
          </w:tcPr>
          <w:p w14:paraId="39096FB7">
            <w:pPr>
              <w:jc w:val="center"/>
              <w:rPr>
                <w:rFonts w:ascii="新宋体" w:hAnsi="新宋体" w:eastAsia="新宋体"/>
                <w:szCs w:val="21"/>
                <w:highlight w:val="none"/>
              </w:rPr>
            </w:pPr>
            <w:r>
              <w:rPr>
                <w:rFonts w:hint="eastAsia" w:ascii="新宋体" w:hAnsi="新宋体" w:eastAsia="新宋体"/>
                <w:szCs w:val="21"/>
                <w:highlight w:val="none"/>
              </w:rPr>
              <w:t>19升</w:t>
            </w:r>
          </w:p>
        </w:tc>
        <w:tc>
          <w:tcPr>
            <w:tcW w:w="377" w:type="pct"/>
            <w:tcBorders>
              <w:top w:val="single" w:color="000000" w:sz="4" w:space="0"/>
              <w:left w:val="single" w:color="000000" w:sz="4" w:space="0"/>
              <w:bottom w:val="single" w:color="000000" w:sz="4" w:space="0"/>
              <w:right w:val="single" w:color="000000" w:sz="4" w:space="0"/>
            </w:tcBorders>
            <w:vAlign w:val="center"/>
          </w:tcPr>
          <w:p w14:paraId="11DAA160">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2B691D5E">
            <w:pPr>
              <w:jc w:val="center"/>
              <w:rPr>
                <w:rFonts w:ascii="新宋体" w:hAnsi="新宋体" w:eastAsia="新宋体"/>
                <w:szCs w:val="21"/>
                <w:highlight w:val="none"/>
              </w:rPr>
            </w:pPr>
            <w:r>
              <w:rPr>
                <w:rFonts w:hint="eastAsia" w:ascii="新宋体" w:hAnsi="新宋体" w:eastAsia="新宋体"/>
                <w:szCs w:val="21"/>
                <w:highlight w:val="none"/>
              </w:rPr>
              <w:t>桶</w:t>
            </w:r>
          </w:p>
        </w:tc>
        <w:tc>
          <w:tcPr>
            <w:tcW w:w="545" w:type="pct"/>
            <w:tcBorders>
              <w:top w:val="single" w:color="000000" w:sz="4" w:space="0"/>
              <w:left w:val="single" w:color="000000" w:sz="4" w:space="0"/>
              <w:bottom w:val="single" w:color="000000" w:sz="4" w:space="0"/>
              <w:right w:val="single" w:color="000000" w:sz="4" w:space="0"/>
            </w:tcBorders>
            <w:vAlign w:val="center"/>
          </w:tcPr>
          <w:p w14:paraId="6BD0ED2B">
            <w:pPr>
              <w:jc w:val="center"/>
              <w:rPr>
                <w:rFonts w:ascii="新宋体" w:hAnsi="新宋体" w:eastAsia="新宋体"/>
                <w:szCs w:val="21"/>
                <w:highlight w:val="none"/>
              </w:rPr>
            </w:pPr>
            <w:r>
              <w:rPr>
                <w:rFonts w:hint="eastAsia" w:ascii="新宋体" w:hAnsi="新宋体" w:eastAsia="新宋体"/>
                <w:szCs w:val="21"/>
                <w:highlight w:val="none"/>
              </w:rPr>
              <w:t>28</w:t>
            </w:r>
          </w:p>
        </w:tc>
      </w:tr>
      <w:tr w14:paraId="29CB7C14">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1CA23EEF">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2</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4D16EBFF">
            <w:pPr>
              <w:jc w:val="center"/>
              <w:rPr>
                <w:rFonts w:ascii="新宋体" w:hAnsi="新宋体" w:eastAsia="新宋体"/>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水</w:t>
            </w:r>
          </w:p>
        </w:tc>
        <w:tc>
          <w:tcPr>
            <w:tcW w:w="1142" w:type="pct"/>
            <w:tcBorders>
              <w:top w:val="single" w:color="000000" w:sz="4" w:space="0"/>
              <w:left w:val="single" w:color="000000" w:sz="4" w:space="0"/>
              <w:bottom w:val="single" w:color="000000" w:sz="4" w:space="0"/>
              <w:right w:val="single" w:color="000000" w:sz="4" w:space="0"/>
            </w:tcBorders>
            <w:vAlign w:val="center"/>
          </w:tcPr>
          <w:p w14:paraId="06A0DC2B">
            <w:pPr>
              <w:jc w:val="center"/>
              <w:rPr>
                <w:rFonts w:ascii="新宋体" w:hAnsi="新宋体" w:eastAsia="新宋体"/>
                <w:szCs w:val="21"/>
                <w:highlight w:val="none"/>
              </w:rPr>
            </w:pPr>
            <w:r>
              <w:rPr>
                <w:rFonts w:hint="eastAsia" w:ascii="新宋体" w:hAnsi="新宋体" w:eastAsia="新宋体"/>
                <w:szCs w:val="21"/>
                <w:highlight w:val="none"/>
              </w:rPr>
              <w:t>12升</w:t>
            </w:r>
          </w:p>
        </w:tc>
        <w:tc>
          <w:tcPr>
            <w:tcW w:w="377" w:type="pct"/>
            <w:tcBorders>
              <w:top w:val="single" w:color="000000" w:sz="4" w:space="0"/>
              <w:left w:val="single" w:color="000000" w:sz="4" w:space="0"/>
              <w:bottom w:val="single" w:color="000000" w:sz="4" w:space="0"/>
              <w:right w:val="single" w:color="000000" w:sz="4" w:space="0"/>
            </w:tcBorders>
            <w:vAlign w:val="center"/>
          </w:tcPr>
          <w:p w14:paraId="568147EC">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4956DB48">
            <w:pPr>
              <w:jc w:val="center"/>
              <w:rPr>
                <w:rFonts w:ascii="新宋体" w:hAnsi="新宋体" w:eastAsia="新宋体"/>
                <w:szCs w:val="21"/>
                <w:highlight w:val="none"/>
              </w:rPr>
            </w:pPr>
            <w:r>
              <w:rPr>
                <w:rFonts w:hint="eastAsia" w:ascii="新宋体" w:hAnsi="新宋体" w:eastAsia="新宋体"/>
                <w:szCs w:val="21"/>
                <w:highlight w:val="none"/>
              </w:rPr>
              <w:t>桶</w:t>
            </w:r>
          </w:p>
        </w:tc>
        <w:tc>
          <w:tcPr>
            <w:tcW w:w="545" w:type="pct"/>
            <w:tcBorders>
              <w:top w:val="single" w:color="000000" w:sz="4" w:space="0"/>
              <w:left w:val="single" w:color="000000" w:sz="4" w:space="0"/>
              <w:bottom w:val="single" w:color="000000" w:sz="4" w:space="0"/>
              <w:right w:val="single" w:color="000000" w:sz="4" w:space="0"/>
            </w:tcBorders>
            <w:vAlign w:val="center"/>
          </w:tcPr>
          <w:p w14:paraId="37A46D0D">
            <w:pPr>
              <w:jc w:val="center"/>
              <w:rPr>
                <w:rFonts w:ascii="新宋体" w:hAnsi="新宋体" w:eastAsia="新宋体"/>
                <w:szCs w:val="21"/>
                <w:highlight w:val="none"/>
              </w:rPr>
            </w:pPr>
            <w:r>
              <w:rPr>
                <w:rFonts w:hint="eastAsia" w:ascii="新宋体" w:hAnsi="新宋体" w:eastAsia="新宋体"/>
                <w:szCs w:val="21"/>
                <w:highlight w:val="none"/>
              </w:rPr>
              <w:t>25</w:t>
            </w:r>
          </w:p>
        </w:tc>
      </w:tr>
      <w:tr w14:paraId="09121B86">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3498EF66">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3</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070BA4FA">
            <w:pPr>
              <w:jc w:val="center"/>
              <w:rPr>
                <w:rFonts w:ascii="新宋体" w:hAnsi="新宋体" w:eastAsia="新宋体"/>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水</w:t>
            </w:r>
          </w:p>
        </w:tc>
        <w:tc>
          <w:tcPr>
            <w:tcW w:w="1142" w:type="pct"/>
            <w:tcBorders>
              <w:top w:val="single" w:color="000000" w:sz="4" w:space="0"/>
              <w:left w:val="single" w:color="000000" w:sz="4" w:space="0"/>
              <w:bottom w:val="single" w:color="000000" w:sz="4" w:space="0"/>
              <w:right w:val="single" w:color="000000" w:sz="4" w:space="0"/>
            </w:tcBorders>
            <w:vAlign w:val="center"/>
          </w:tcPr>
          <w:p w14:paraId="623C586B">
            <w:pPr>
              <w:jc w:val="center"/>
              <w:rPr>
                <w:rFonts w:ascii="新宋体" w:hAnsi="新宋体" w:eastAsia="新宋体"/>
                <w:szCs w:val="21"/>
                <w:highlight w:val="none"/>
              </w:rPr>
            </w:pPr>
            <w:r>
              <w:rPr>
                <w:rFonts w:hint="eastAsia" w:ascii="新宋体" w:hAnsi="新宋体" w:eastAsia="新宋体"/>
                <w:szCs w:val="21"/>
                <w:highlight w:val="none"/>
              </w:rPr>
              <w:t>5升*4瓶</w:t>
            </w:r>
          </w:p>
        </w:tc>
        <w:tc>
          <w:tcPr>
            <w:tcW w:w="377" w:type="pct"/>
            <w:tcBorders>
              <w:top w:val="single" w:color="000000" w:sz="4" w:space="0"/>
              <w:left w:val="single" w:color="000000" w:sz="4" w:space="0"/>
              <w:bottom w:val="single" w:color="000000" w:sz="4" w:space="0"/>
              <w:right w:val="single" w:color="000000" w:sz="4" w:space="0"/>
            </w:tcBorders>
            <w:vAlign w:val="center"/>
          </w:tcPr>
          <w:p w14:paraId="6A3A55A5">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7F7DF672">
            <w:pPr>
              <w:jc w:val="center"/>
              <w:rPr>
                <w:rFonts w:ascii="新宋体" w:hAnsi="新宋体" w:eastAsia="新宋体"/>
                <w:szCs w:val="21"/>
                <w:highlight w:val="none"/>
              </w:rPr>
            </w:pPr>
            <w:r>
              <w:rPr>
                <w:rFonts w:hint="eastAsia" w:ascii="新宋体" w:hAnsi="新宋体" w:eastAsia="新宋体"/>
                <w:szCs w:val="21"/>
                <w:highlight w:val="none"/>
              </w:rPr>
              <w:t>箱</w:t>
            </w:r>
          </w:p>
        </w:tc>
        <w:tc>
          <w:tcPr>
            <w:tcW w:w="545" w:type="pct"/>
            <w:tcBorders>
              <w:top w:val="single" w:color="000000" w:sz="4" w:space="0"/>
              <w:left w:val="single" w:color="000000" w:sz="4" w:space="0"/>
              <w:bottom w:val="single" w:color="000000" w:sz="4" w:space="0"/>
              <w:right w:val="single" w:color="000000" w:sz="4" w:space="0"/>
            </w:tcBorders>
            <w:vAlign w:val="center"/>
          </w:tcPr>
          <w:p w14:paraId="70E57999">
            <w:pPr>
              <w:jc w:val="center"/>
              <w:rPr>
                <w:rFonts w:ascii="新宋体" w:hAnsi="新宋体" w:eastAsia="新宋体"/>
                <w:szCs w:val="21"/>
                <w:highlight w:val="none"/>
              </w:rPr>
            </w:pPr>
            <w:r>
              <w:rPr>
                <w:rFonts w:hint="eastAsia" w:ascii="新宋体" w:hAnsi="新宋体" w:eastAsia="新宋体"/>
                <w:szCs w:val="21"/>
                <w:highlight w:val="none"/>
              </w:rPr>
              <w:t>43</w:t>
            </w:r>
          </w:p>
        </w:tc>
      </w:tr>
      <w:tr w14:paraId="09F7139C">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581C4436">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4</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5AD6DA3C">
            <w:pPr>
              <w:jc w:val="center"/>
              <w:rPr>
                <w:rFonts w:ascii="新宋体" w:hAnsi="新宋体" w:eastAsia="新宋体"/>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水</w:t>
            </w:r>
          </w:p>
        </w:tc>
        <w:tc>
          <w:tcPr>
            <w:tcW w:w="1142" w:type="pct"/>
            <w:tcBorders>
              <w:top w:val="single" w:color="000000" w:sz="4" w:space="0"/>
              <w:left w:val="single" w:color="000000" w:sz="4" w:space="0"/>
              <w:bottom w:val="single" w:color="000000" w:sz="4" w:space="0"/>
              <w:right w:val="single" w:color="000000" w:sz="4" w:space="0"/>
            </w:tcBorders>
            <w:vAlign w:val="center"/>
          </w:tcPr>
          <w:p w14:paraId="516E47D6">
            <w:pPr>
              <w:jc w:val="center"/>
              <w:rPr>
                <w:rFonts w:ascii="新宋体" w:hAnsi="新宋体" w:eastAsia="新宋体"/>
                <w:szCs w:val="21"/>
                <w:highlight w:val="none"/>
              </w:rPr>
            </w:pPr>
            <w:r>
              <w:rPr>
                <w:rFonts w:hint="eastAsia" w:ascii="新宋体" w:hAnsi="新宋体" w:eastAsia="新宋体"/>
                <w:szCs w:val="21"/>
                <w:highlight w:val="none"/>
              </w:rPr>
              <w:t>1.5L*12瓶</w:t>
            </w:r>
          </w:p>
        </w:tc>
        <w:tc>
          <w:tcPr>
            <w:tcW w:w="377" w:type="pct"/>
            <w:tcBorders>
              <w:top w:val="single" w:color="000000" w:sz="4" w:space="0"/>
              <w:left w:val="single" w:color="000000" w:sz="4" w:space="0"/>
              <w:bottom w:val="single" w:color="000000" w:sz="4" w:space="0"/>
              <w:right w:val="single" w:color="000000" w:sz="4" w:space="0"/>
            </w:tcBorders>
            <w:vAlign w:val="center"/>
          </w:tcPr>
          <w:p w14:paraId="73CAFA55">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64E2E6C3">
            <w:pPr>
              <w:jc w:val="center"/>
              <w:rPr>
                <w:rFonts w:ascii="新宋体" w:hAnsi="新宋体" w:eastAsia="新宋体"/>
                <w:szCs w:val="21"/>
                <w:highlight w:val="none"/>
              </w:rPr>
            </w:pPr>
            <w:r>
              <w:rPr>
                <w:rFonts w:hint="eastAsia" w:ascii="新宋体" w:hAnsi="新宋体" w:eastAsia="新宋体"/>
                <w:szCs w:val="21"/>
                <w:highlight w:val="none"/>
              </w:rPr>
              <w:t>箱</w:t>
            </w:r>
          </w:p>
        </w:tc>
        <w:tc>
          <w:tcPr>
            <w:tcW w:w="545" w:type="pct"/>
            <w:tcBorders>
              <w:top w:val="single" w:color="000000" w:sz="4" w:space="0"/>
              <w:left w:val="single" w:color="000000" w:sz="4" w:space="0"/>
              <w:bottom w:val="single" w:color="000000" w:sz="4" w:space="0"/>
              <w:right w:val="single" w:color="000000" w:sz="4" w:space="0"/>
            </w:tcBorders>
            <w:vAlign w:val="center"/>
          </w:tcPr>
          <w:p w14:paraId="7A887410">
            <w:pPr>
              <w:jc w:val="center"/>
              <w:rPr>
                <w:rFonts w:ascii="新宋体" w:hAnsi="新宋体" w:eastAsia="新宋体"/>
                <w:szCs w:val="21"/>
                <w:highlight w:val="none"/>
              </w:rPr>
            </w:pPr>
            <w:r>
              <w:rPr>
                <w:rFonts w:hint="eastAsia" w:ascii="新宋体" w:hAnsi="新宋体" w:eastAsia="新宋体"/>
                <w:szCs w:val="21"/>
                <w:highlight w:val="none"/>
              </w:rPr>
              <w:t>42</w:t>
            </w:r>
          </w:p>
        </w:tc>
      </w:tr>
      <w:tr w14:paraId="41D3CE05">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74B83418">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5</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534D6937">
            <w:pPr>
              <w:jc w:val="center"/>
              <w:rPr>
                <w:rFonts w:hint="eastAsia" w:ascii="新宋体" w:hAnsi="新宋体" w:eastAsia="新宋体"/>
                <w:szCs w:val="21"/>
                <w:highlight w:val="none"/>
                <w:lang w:eastAsia="zh-CN"/>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矿泉水</w:t>
            </w:r>
          </w:p>
        </w:tc>
        <w:tc>
          <w:tcPr>
            <w:tcW w:w="1142" w:type="pct"/>
            <w:tcBorders>
              <w:top w:val="single" w:color="000000" w:sz="4" w:space="0"/>
              <w:left w:val="single" w:color="000000" w:sz="4" w:space="0"/>
              <w:bottom w:val="single" w:color="000000" w:sz="4" w:space="0"/>
              <w:right w:val="single" w:color="000000" w:sz="4" w:space="0"/>
            </w:tcBorders>
            <w:vAlign w:val="center"/>
          </w:tcPr>
          <w:p w14:paraId="5B02DD37">
            <w:pPr>
              <w:jc w:val="center"/>
              <w:rPr>
                <w:rFonts w:ascii="新宋体" w:hAnsi="新宋体" w:eastAsia="新宋体"/>
                <w:szCs w:val="21"/>
                <w:highlight w:val="none"/>
              </w:rPr>
            </w:pPr>
            <w:r>
              <w:rPr>
                <w:rFonts w:hint="eastAsia" w:ascii="新宋体" w:hAnsi="新宋体" w:eastAsia="新宋体"/>
                <w:szCs w:val="21"/>
                <w:highlight w:val="none"/>
                <w:lang w:val="en-US" w:eastAsia="zh-CN"/>
              </w:rPr>
              <w:t>535</w:t>
            </w:r>
            <w:r>
              <w:rPr>
                <w:rFonts w:hint="eastAsia" w:ascii="新宋体" w:hAnsi="新宋体" w:eastAsia="新宋体"/>
                <w:szCs w:val="21"/>
                <w:highlight w:val="none"/>
              </w:rPr>
              <w:t>毫升*24瓶</w:t>
            </w:r>
          </w:p>
        </w:tc>
        <w:tc>
          <w:tcPr>
            <w:tcW w:w="377" w:type="pct"/>
            <w:tcBorders>
              <w:top w:val="single" w:color="000000" w:sz="4" w:space="0"/>
              <w:left w:val="single" w:color="000000" w:sz="4" w:space="0"/>
              <w:bottom w:val="single" w:color="000000" w:sz="4" w:space="0"/>
              <w:right w:val="single" w:color="000000" w:sz="4" w:space="0"/>
            </w:tcBorders>
            <w:vAlign w:val="center"/>
          </w:tcPr>
          <w:p w14:paraId="3B6C4EC2">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0E4B369A">
            <w:pPr>
              <w:jc w:val="center"/>
              <w:rPr>
                <w:rFonts w:ascii="新宋体" w:hAnsi="新宋体" w:eastAsia="新宋体"/>
                <w:szCs w:val="21"/>
                <w:highlight w:val="none"/>
              </w:rPr>
            </w:pPr>
            <w:r>
              <w:rPr>
                <w:rFonts w:hint="eastAsia" w:ascii="新宋体" w:hAnsi="新宋体" w:eastAsia="新宋体"/>
                <w:szCs w:val="21"/>
                <w:highlight w:val="none"/>
              </w:rPr>
              <w:t>箱</w:t>
            </w:r>
          </w:p>
        </w:tc>
        <w:tc>
          <w:tcPr>
            <w:tcW w:w="545" w:type="pct"/>
            <w:tcBorders>
              <w:top w:val="single" w:color="000000" w:sz="4" w:space="0"/>
              <w:left w:val="single" w:color="000000" w:sz="4" w:space="0"/>
              <w:bottom w:val="single" w:color="000000" w:sz="4" w:space="0"/>
              <w:right w:val="single" w:color="000000" w:sz="4" w:space="0"/>
            </w:tcBorders>
            <w:vAlign w:val="center"/>
          </w:tcPr>
          <w:p w14:paraId="6796ED72">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45</w:t>
            </w:r>
          </w:p>
        </w:tc>
      </w:tr>
      <w:tr w14:paraId="19A192E3">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1F51A239">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6</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4691FBBB">
            <w:pPr>
              <w:jc w:val="center"/>
              <w:rPr>
                <w:rFonts w:ascii="新宋体" w:hAnsi="新宋体" w:eastAsia="新宋体"/>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水</w:t>
            </w:r>
          </w:p>
        </w:tc>
        <w:tc>
          <w:tcPr>
            <w:tcW w:w="1142" w:type="pct"/>
            <w:tcBorders>
              <w:top w:val="single" w:color="000000" w:sz="4" w:space="0"/>
              <w:left w:val="single" w:color="000000" w:sz="4" w:space="0"/>
              <w:bottom w:val="single" w:color="000000" w:sz="4" w:space="0"/>
              <w:right w:val="single" w:color="000000" w:sz="4" w:space="0"/>
            </w:tcBorders>
            <w:vAlign w:val="center"/>
          </w:tcPr>
          <w:p w14:paraId="7691B284">
            <w:pPr>
              <w:jc w:val="center"/>
              <w:rPr>
                <w:rFonts w:ascii="新宋体" w:hAnsi="新宋体" w:eastAsia="新宋体"/>
                <w:szCs w:val="21"/>
                <w:highlight w:val="none"/>
              </w:rPr>
            </w:pPr>
            <w:r>
              <w:rPr>
                <w:rFonts w:hint="eastAsia" w:ascii="新宋体" w:hAnsi="新宋体" w:eastAsia="新宋体"/>
                <w:szCs w:val="21"/>
                <w:highlight w:val="none"/>
              </w:rPr>
              <w:t>380毫升*24瓶</w:t>
            </w:r>
          </w:p>
        </w:tc>
        <w:tc>
          <w:tcPr>
            <w:tcW w:w="377" w:type="pct"/>
            <w:tcBorders>
              <w:top w:val="single" w:color="000000" w:sz="4" w:space="0"/>
              <w:left w:val="single" w:color="000000" w:sz="4" w:space="0"/>
              <w:bottom w:val="single" w:color="000000" w:sz="4" w:space="0"/>
              <w:right w:val="single" w:color="000000" w:sz="4" w:space="0"/>
            </w:tcBorders>
            <w:vAlign w:val="center"/>
          </w:tcPr>
          <w:p w14:paraId="46F0DC54">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2CBB0E93">
            <w:pPr>
              <w:jc w:val="center"/>
              <w:rPr>
                <w:rFonts w:ascii="新宋体" w:hAnsi="新宋体" w:eastAsia="新宋体"/>
                <w:szCs w:val="21"/>
                <w:highlight w:val="none"/>
              </w:rPr>
            </w:pPr>
            <w:r>
              <w:rPr>
                <w:rFonts w:hint="eastAsia" w:ascii="新宋体" w:hAnsi="新宋体" w:eastAsia="新宋体"/>
                <w:szCs w:val="21"/>
                <w:highlight w:val="none"/>
              </w:rPr>
              <w:t>箱</w:t>
            </w:r>
          </w:p>
        </w:tc>
        <w:tc>
          <w:tcPr>
            <w:tcW w:w="545" w:type="pct"/>
            <w:tcBorders>
              <w:top w:val="single" w:color="000000" w:sz="4" w:space="0"/>
              <w:left w:val="single" w:color="000000" w:sz="4" w:space="0"/>
              <w:bottom w:val="single" w:color="000000" w:sz="4" w:space="0"/>
              <w:right w:val="single" w:color="000000" w:sz="4" w:space="0"/>
            </w:tcBorders>
            <w:vAlign w:val="center"/>
          </w:tcPr>
          <w:p w14:paraId="6C1C4519">
            <w:pPr>
              <w:jc w:val="center"/>
              <w:rPr>
                <w:rFonts w:ascii="新宋体" w:hAnsi="新宋体" w:eastAsia="新宋体"/>
                <w:szCs w:val="21"/>
                <w:highlight w:val="none"/>
              </w:rPr>
            </w:pPr>
            <w:r>
              <w:rPr>
                <w:rFonts w:hint="eastAsia" w:ascii="新宋体" w:hAnsi="新宋体" w:eastAsia="新宋体"/>
                <w:szCs w:val="21"/>
                <w:highlight w:val="none"/>
              </w:rPr>
              <w:t>37</w:t>
            </w:r>
          </w:p>
        </w:tc>
      </w:tr>
      <w:tr w14:paraId="1D2CF184">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3A5F86D1">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7</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2D9674CB">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r>
              <w:rPr>
                <w:rFonts w:hint="eastAsia" w:ascii="新宋体" w:hAnsi="新宋体" w:eastAsia="新宋体"/>
                <w:szCs w:val="21"/>
                <w:highlight w:val="none"/>
                <w:lang w:eastAsia="zh-CN"/>
              </w:rPr>
              <w:t>（</w:t>
            </w:r>
            <w:r>
              <w:rPr>
                <w:rFonts w:hint="eastAsia" w:ascii="新宋体" w:hAnsi="新宋体" w:eastAsia="新宋体"/>
                <w:szCs w:val="21"/>
                <w:highlight w:val="none"/>
                <w:lang w:val="en-US" w:eastAsia="zh-CN"/>
              </w:rPr>
              <w:t>五加仑</w:t>
            </w:r>
            <w:r>
              <w:rPr>
                <w:rFonts w:hint="eastAsia" w:ascii="新宋体" w:hAnsi="新宋体" w:eastAsia="新宋体"/>
                <w:szCs w:val="21"/>
                <w:highlight w:val="none"/>
                <w:lang w:eastAsia="zh-CN"/>
              </w:rPr>
              <w:t>）</w:t>
            </w:r>
          </w:p>
        </w:tc>
        <w:tc>
          <w:tcPr>
            <w:tcW w:w="1142" w:type="pct"/>
            <w:tcBorders>
              <w:top w:val="single" w:color="000000" w:sz="4" w:space="0"/>
              <w:left w:val="single" w:color="000000" w:sz="4" w:space="0"/>
              <w:bottom w:val="single" w:color="000000" w:sz="4" w:space="0"/>
              <w:right w:val="single" w:color="000000" w:sz="4" w:space="0"/>
            </w:tcBorders>
            <w:vAlign w:val="center"/>
          </w:tcPr>
          <w:p w14:paraId="03E3C9D4">
            <w:pPr>
              <w:jc w:val="center"/>
              <w:rPr>
                <w:rFonts w:ascii="新宋体" w:hAnsi="新宋体" w:eastAsia="新宋体"/>
                <w:szCs w:val="21"/>
                <w:highlight w:val="none"/>
              </w:rPr>
            </w:pPr>
            <w:r>
              <w:rPr>
                <w:rFonts w:hint="eastAsia" w:ascii="新宋体" w:hAnsi="新宋体" w:eastAsia="新宋体"/>
                <w:szCs w:val="21"/>
                <w:highlight w:val="none"/>
              </w:rPr>
              <w:t>18.9升</w:t>
            </w:r>
          </w:p>
        </w:tc>
        <w:tc>
          <w:tcPr>
            <w:tcW w:w="377" w:type="pct"/>
            <w:tcBorders>
              <w:top w:val="single" w:color="000000" w:sz="4" w:space="0"/>
              <w:left w:val="single" w:color="000000" w:sz="4" w:space="0"/>
              <w:bottom w:val="single" w:color="000000" w:sz="4" w:space="0"/>
              <w:right w:val="single" w:color="000000" w:sz="4" w:space="0"/>
            </w:tcBorders>
            <w:vAlign w:val="center"/>
          </w:tcPr>
          <w:p w14:paraId="4D7FB2A9">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46A9DC2F">
            <w:pPr>
              <w:jc w:val="center"/>
              <w:rPr>
                <w:rFonts w:ascii="新宋体" w:hAnsi="新宋体" w:eastAsia="新宋体"/>
                <w:szCs w:val="21"/>
                <w:highlight w:val="none"/>
              </w:rPr>
            </w:pPr>
            <w:r>
              <w:rPr>
                <w:rFonts w:hint="eastAsia" w:ascii="新宋体" w:hAnsi="新宋体" w:eastAsia="新宋体"/>
                <w:szCs w:val="21"/>
                <w:highlight w:val="none"/>
              </w:rPr>
              <w:t>桶</w:t>
            </w:r>
          </w:p>
        </w:tc>
        <w:tc>
          <w:tcPr>
            <w:tcW w:w="545" w:type="pct"/>
            <w:tcBorders>
              <w:top w:val="single" w:color="000000" w:sz="4" w:space="0"/>
              <w:left w:val="single" w:color="000000" w:sz="4" w:space="0"/>
              <w:bottom w:val="single" w:color="000000" w:sz="4" w:space="0"/>
              <w:right w:val="single" w:color="000000" w:sz="4" w:space="0"/>
            </w:tcBorders>
            <w:vAlign w:val="center"/>
          </w:tcPr>
          <w:p w14:paraId="15490557">
            <w:pPr>
              <w:jc w:val="center"/>
              <w:rPr>
                <w:rFonts w:ascii="新宋体" w:hAnsi="新宋体" w:eastAsia="新宋体"/>
                <w:szCs w:val="21"/>
                <w:highlight w:val="none"/>
              </w:rPr>
            </w:pPr>
            <w:r>
              <w:rPr>
                <w:rFonts w:hint="eastAsia" w:ascii="新宋体" w:hAnsi="新宋体" w:eastAsia="新宋体"/>
                <w:szCs w:val="21"/>
                <w:highlight w:val="none"/>
              </w:rPr>
              <w:t>25</w:t>
            </w:r>
          </w:p>
        </w:tc>
      </w:tr>
      <w:tr w14:paraId="3ACC94DE">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3860A60B">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8</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3F5A2986">
            <w:pPr>
              <w:jc w:val="center"/>
              <w:rPr>
                <w:rFonts w:ascii="新宋体" w:hAnsi="新宋体" w:eastAsia="新宋体"/>
                <w:szCs w:val="21"/>
                <w:highlight w:val="none"/>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r>
              <w:rPr>
                <w:rFonts w:hint="eastAsia" w:ascii="新宋体" w:hAnsi="新宋体" w:eastAsia="新宋体"/>
                <w:szCs w:val="21"/>
                <w:highlight w:val="none"/>
                <w:lang w:eastAsia="zh-CN"/>
              </w:rPr>
              <w:t>（</w:t>
            </w:r>
            <w:r>
              <w:rPr>
                <w:rFonts w:hint="eastAsia" w:ascii="新宋体" w:hAnsi="新宋体" w:eastAsia="新宋体"/>
                <w:szCs w:val="21"/>
                <w:highlight w:val="none"/>
                <w:lang w:val="en-US" w:eastAsia="zh-CN"/>
              </w:rPr>
              <w:t>三加仑</w:t>
            </w:r>
            <w:r>
              <w:rPr>
                <w:rFonts w:hint="eastAsia" w:ascii="新宋体" w:hAnsi="新宋体" w:eastAsia="新宋体"/>
                <w:szCs w:val="21"/>
                <w:highlight w:val="none"/>
                <w:lang w:eastAsia="zh-CN"/>
              </w:rPr>
              <w:t>）</w:t>
            </w:r>
          </w:p>
        </w:tc>
        <w:tc>
          <w:tcPr>
            <w:tcW w:w="1142" w:type="pct"/>
            <w:tcBorders>
              <w:top w:val="single" w:color="000000" w:sz="4" w:space="0"/>
              <w:left w:val="single" w:color="000000" w:sz="4" w:space="0"/>
              <w:bottom w:val="single" w:color="000000" w:sz="4" w:space="0"/>
              <w:right w:val="single" w:color="000000" w:sz="4" w:space="0"/>
            </w:tcBorders>
          </w:tcPr>
          <w:p w14:paraId="28CE7587">
            <w:pPr>
              <w:jc w:val="center"/>
              <w:rPr>
                <w:rFonts w:ascii="新宋体" w:hAnsi="新宋体" w:eastAsia="新宋体"/>
                <w:szCs w:val="21"/>
                <w:highlight w:val="none"/>
              </w:rPr>
            </w:pPr>
            <w:r>
              <w:rPr>
                <w:rFonts w:hint="eastAsia" w:ascii="新宋体" w:hAnsi="新宋体" w:eastAsia="新宋体"/>
                <w:szCs w:val="21"/>
                <w:highlight w:val="none"/>
              </w:rPr>
              <w:t>11.3升</w:t>
            </w:r>
          </w:p>
        </w:tc>
        <w:tc>
          <w:tcPr>
            <w:tcW w:w="377" w:type="pct"/>
            <w:tcBorders>
              <w:top w:val="single" w:color="000000" w:sz="4" w:space="0"/>
              <w:left w:val="single" w:color="000000" w:sz="4" w:space="0"/>
              <w:bottom w:val="single" w:color="000000" w:sz="4" w:space="0"/>
              <w:right w:val="single" w:color="000000" w:sz="4" w:space="0"/>
            </w:tcBorders>
            <w:vAlign w:val="center"/>
          </w:tcPr>
          <w:p w14:paraId="127A21C3">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6A75217A">
            <w:pPr>
              <w:jc w:val="center"/>
              <w:rPr>
                <w:rFonts w:ascii="新宋体" w:hAnsi="新宋体" w:eastAsia="新宋体"/>
                <w:szCs w:val="21"/>
                <w:highlight w:val="none"/>
              </w:rPr>
            </w:pPr>
            <w:r>
              <w:rPr>
                <w:rFonts w:hint="eastAsia" w:ascii="新宋体" w:hAnsi="新宋体" w:eastAsia="新宋体"/>
                <w:szCs w:val="21"/>
                <w:highlight w:val="none"/>
              </w:rPr>
              <w:t>桶</w:t>
            </w:r>
          </w:p>
        </w:tc>
        <w:tc>
          <w:tcPr>
            <w:tcW w:w="545" w:type="pct"/>
            <w:tcBorders>
              <w:top w:val="single" w:color="000000" w:sz="4" w:space="0"/>
              <w:left w:val="single" w:color="000000" w:sz="4" w:space="0"/>
              <w:bottom w:val="single" w:color="000000" w:sz="4" w:space="0"/>
              <w:right w:val="single" w:color="000000" w:sz="4" w:space="0"/>
            </w:tcBorders>
            <w:vAlign w:val="center"/>
          </w:tcPr>
          <w:p w14:paraId="29ED8A27">
            <w:pPr>
              <w:jc w:val="center"/>
              <w:rPr>
                <w:rFonts w:ascii="新宋体" w:hAnsi="新宋体" w:eastAsia="新宋体"/>
                <w:szCs w:val="21"/>
                <w:highlight w:val="none"/>
              </w:rPr>
            </w:pPr>
            <w:r>
              <w:rPr>
                <w:rFonts w:hint="eastAsia" w:ascii="新宋体" w:hAnsi="新宋体" w:eastAsia="新宋体"/>
                <w:szCs w:val="21"/>
                <w:highlight w:val="none"/>
              </w:rPr>
              <w:t>20</w:t>
            </w:r>
          </w:p>
        </w:tc>
      </w:tr>
      <w:tr w14:paraId="71C168A0">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5C697777">
            <w:pPr>
              <w:widowControl/>
              <w:numPr>
                <w:ilvl w:val="0"/>
                <w:numId w:val="0"/>
              </w:numPr>
              <w:ind w:left="454" w:leftChars="0" w:hanging="454" w:firstLineChars="0"/>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9</w:t>
            </w:r>
          </w:p>
        </w:tc>
        <w:tc>
          <w:tcPr>
            <w:tcW w:w="2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C00A">
            <w:pPr>
              <w:jc w:val="center"/>
              <w:rPr>
                <w:rFonts w:hint="default"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r>
              <w:rPr>
                <w:rFonts w:hint="eastAsia" w:ascii="新宋体" w:hAnsi="新宋体" w:eastAsia="新宋体"/>
                <w:szCs w:val="21"/>
                <w:highlight w:val="none"/>
                <w:lang w:val="en-US" w:eastAsia="zh-CN"/>
              </w:rPr>
              <w:t>(一次性包装）</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top"/>
          </w:tcPr>
          <w:p w14:paraId="12E673C6">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rPr>
              <w:t>1</w:t>
            </w:r>
            <w:r>
              <w:rPr>
                <w:rFonts w:hint="eastAsia" w:ascii="新宋体" w:hAnsi="新宋体" w:eastAsia="新宋体"/>
                <w:szCs w:val="21"/>
                <w:highlight w:val="none"/>
                <w:lang w:val="en-US" w:eastAsia="zh-CN"/>
              </w:rPr>
              <w:t>2.3</w:t>
            </w:r>
            <w:r>
              <w:rPr>
                <w:rFonts w:hint="eastAsia" w:ascii="新宋体" w:hAnsi="新宋体" w:eastAsia="新宋体"/>
                <w:szCs w:val="21"/>
                <w:highlight w:val="none"/>
              </w:rPr>
              <w:t>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5AB9">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ACF1">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rPr>
              <w:t>桶</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9649">
            <w:pPr>
              <w:jc w:val="center"/>
              <w:rPr>
                <w:rFonts w:hint="default"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lang w:val="en-US" w:eastAsia="zh-CN"/>
              </w:rPr>
              <w:t>25</w:t>
            </w:r>
          </w:p>
        </w:tc>
      </w:tr>
      <w:tr w14:paraId="3EBF7456">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52DA54B7">
            <w:pPr>
              <w:widowControl/>
              <w:numPr>
                <w:ilvl w:val="0"/>
                <w:numId w:val="0"/>
              </w:numPr>
              <w:ind w:left="454" w:leftChars="0" w:hanging="454" w:firstLineChars="0"/>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10</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3FC44C52">
            <w:pPr>
              <w:jc w:val="center"/>
              <w:rPr>
                <w:rFonts w:hint="eastAsia" w:ascii="新宋体" w:hAnsi="新宋体" w:eastAsia="新宋体"/>
                <w:szCs w:val="21"/>
                <w:highlight w:val="none"/>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r>
              <w:rPr>
                <w:rFonts w:hint="eastAsia" w:ascii="新宋体" w:hAnsi="新宋体" w:eastAsia="新宋体"/>
                <w:szCs w:val="21"/>
                <w:highlight w:val="none"/>
                <w:lang w:val="en-US" w:eastAsia="zh-CN"/>
              </w:rPr>
              <w:t>(一次性包装）</w:t>
            </w:r>
          </w:p>
        </w:tc>
        <w:tc>
          <w:tcPr>
            <w:tcW w:w="1142" w:type="pct"/>
            <w:tcBorders>
              <w:top w:val="single" w:color="000000" w:sz="4" w:space="0"/>
              <w:left w:val="single" w:color="000000" w:sz="4" w:space="0"/>
              <w:bottom w:val="single" w:color="000000" w:sz="4" w:space="0"/>
              <w:right w:val="single" w:color="000000" w:sz="4" w:space="0"/>
            </w:tcBorders>
          </w:tcPr>
          <w:p w14:paraId="1EE882CC">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16.8</w:t>
            </w:r>
            <w:r>
              <w:rPr>
                <w:rFonts w:hint="eastAsia" w:ascii="新宋体" w:hAnsi="新宋体" w:eastAsia="新宋体"/>
                <w:szCs w:val="21"/>
                <w:highlight w:val="none"/>
              </w:rPr>
              <w:t>升</w:t>
            </w:r>
          </w:p>
        </w:tc>
        <w:tc>
          <w:tcPr>
            <w:tcW w:w="377" w:type="pct"/>
            <w:tcBorders>
              <w:top w:val="single" w:color="000000" w:sz="4" w:space="0"/>
              <w:left w:val="single" w:color="000000" w:sz="4" w:space="0"/>
              <w:bottom w:val="single" w:color="000000" w:sz="4" w:space="0"/>
              <w:right w:val="single" w:color="000000" w:sz="4" w:space="0"/>
            </w:tcBorders>
            <w:vAlign w:val="center"/>
          </w:tcPr>
          <w:p w14:paraId="39EDCA1B">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D1E3">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rPr>
              <w:t>桶</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5760">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lang w:val="en-US" w:eastAsia="zh-CN"/>
              </w:rPr>
              <w:t>25</w:t>
            </w:r>
          </w:p>
        </w:tc>
      </w:tr>
      <w:tr w14:paraId="1E397E88">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001BDB50">
            <w:pPr>
              <w:widowControl/>
              <w:numPr>
                <w:ilvl w:val="0"/>
                <w:numId w:val="0"/>
              </w:numPr>
              <w:ind w:left="454" w:leftChars="0" w:hanging="454" w:firstLineChars="0"/>
              <w:jc w:val="center"/>
              <w:textAlignment w:val="center"/>
              <w:rPr>
                <w:rFonts w:hint="default" w:ascii="宋体" w:hAnsi="宋体" w:cs="宋体"/>
                <w:sz w:val="22"/>
                <w:szCs w:val="22"/>
                <w:highlight w:val="none"/>
                <w:lang w:val="en-US"/>
              </w:rPr>
            </w:pPr>
            <w:r>
              <w:rPr>
                <w:rFonts w:hint="eastAsia" w:ascii="宋体" w:hAnsi="宋体" w:eastAsia="宋体" w:cs="宋体"/>
                <w:kern w:val="2"/>
                <w:sz w:val="22"/>
                <w:szCs w:val="22"/>
                <w:highlight w:val="none"/>
                <w:lang w:val="en-US" w:eastAsia="zh-CN" w:bidi="ar-SA"/>
              </w:rPr>
              <w:t>11</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3F13D389">
            <w:pPr>
              <w:jc w:val="center"/>
              <w:rPr>
                <w:rFonts w:hint="eastAsia" w:ascii="新宋体" w:hAnsi="新宋体" w:eastAsia="新宋体"/>
                <w:szCs w:val="21"/>
                <w:highlight w:val="none"/>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p>
        </w:tc>
        <w:tc>
          <w:tcPr>
            <w:tcW w:w="1142" w:type="pct"/>
            <w:tcBorders>
              <w:top w:val="single" w:color="000000" w:sz="4" w:space="0"/>
              <w:left w:val="single" w:color="000000" w:sz="4" w:space="0"/>
              <w:bottom w:val="single" w:color="000000" w:sz="4" w:space="0"/>
              <w:right w:val="single" w:color="000000" w:sz="4" w:space="0"/>
            </w:tcBorders>
          </w:tcPr>
          <w:p w14:paraId="61264892">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rPr>
              <w:t>3</w:t>
            </w:r>
            <w:r>
              <w:rPr>
                <w:rFonts w:hint="eastAsia" w:ascii="新宋体" w:hAnsi="新宋体" w:eastAsia="新宋体"/>
                <w:szCs w:val="21"/>
                <w:highlight w:val="none"/>
                <w:lang w:val="en-US" w:eastAsia="zh-CN"/>
              </w:rPr>
              <w:t>7</w:t>
            </w:r>
            <w:r>
              <w:rPr>
                <w:rFonts w:hint="eastAsia" w:ascii="新宋体" w:hAnsi="新宋体" w:eastAsia="新宋体"/>
                <w:szCs w:val="21"/>
                <w:highlight w:val="none"/>
              </w:rPr>
              <w:t>0毫升*24瓶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2134">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C716">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rPr>
              <w:t>箱</w:t>
            </w:r>
          </w:p>
        </w:tc>
        <w:tc>
          <w:tcPr>
            <w:tcW w:w="545" w:type="pct"/>
            <w:tcBorders>
              <w:top w:val="single" w:color="000000" w:sz="4" w:space="0"/>
              <w:left w:val="single" w:color="000000" w:sz="4" w:space="0"/>
              <w:bottom w:val="single" w:color="000000" w:sz="4" w:space="0"/>
              <w:right w:val="single" w:color="000000" w:sz="4" w:space="0"/>
            </w:tcBorders>
            <w:vAlign w:val="center"/>
          </w:tcPr>
          <w:p w14:paraId="3357F684">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30</w:t>
            </w:r>
          </w:p>
        </w:tc>
      </w:tr>
      <w:tr w14:paraId="0E4BE4AD">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16007864">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1</w:t>
            </w:r>
            <w:r>
              <w:rPr>
                <w:rFonts w:hint="eastAsia" w:ascii="宋体" w:hAnsi="宋体" w:eastAsia="宋体" w:cs="宋体"/>
                <w:kern w:val="2"/>
                <w:sz w:val="22"/>
                <w:szCs w:val="22"/>
                <w:highlight w:val="none"/>
                <w:lang w:val="en-US" w:eastAsia="zh-CN" w:bidi="ar-SA"/>
              </w:rPr>
              <w:t>2</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1A5014B0">
            <w:pPr>
              <w:jc w:val="center"/>
              <w:rPr>
                <w:rFonts w:hint="eastAsia" w:ascii="新宋体" w:hAnsi="新宋体" w:eastAsia="新宋体"/>
                <w:szCs w:val="21"/>
                <w:highlight w:val="none"/>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p>
        </w:tc>
        <w:tc>
          <w:tcPr>
            <w:tcW w:w="1142" w:type="pct"/>
            <w:tcBorders>
              <w:top w:val="single" w:color="000000" w:sz="4" w:space="0"/>
              <w:left w:val="single" w:color="000000" w:sz="4" w:space="0"/>
              <w:bottom w:val="single" w:color="000000" w:sz="4" w:space="0"/>
              <w:right w:val="single" w:color="000000" w:sz="4" w:space="0"/>
            </w:tcBorders>
          </w:tcPr>
          <w:p w14:paraId="48703B12">
            <w:pPr>
              <w:jc w:val="center"/>
              <w:rPr>
                <w:rFonts w:hint="eastAsia" w:ascii="新宋体" w:hAnsi="新宋体" w:eastAsia="新宋体"/>
                <w:szCs w:val="21"/>
                <w:highlight w:val="none"/>
              </w:rPr>
            </w:pPr>
            <w:r>
              <w:rPr>
                <w:rFonts w:hint="eastAsia" w:ascii="新宋体" w:hAnsi="新宋体" w:eastAsia="新宋体"/>
                <w:szCs w:val="21"/>
                <w:highlight w:val="none"/>
                <w:lang w:val="en-US" w:eastAsia="zh-CN"/>
              </w:rPr>
              <w:t>51</w:t>
            </w:r>
            <w:r>
              <w:rPr>
                <w:rFonts w:hint="eastAsia" w:ascii="新宋体" w:hAnsi="新宋体" w:eastAsia="新宋体"/>
                <w:szCs w:val="21"/>
                <w:highlight w:val="none"/>
              </w:rPr>
              <w:t>0毫升*24瓶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AA62">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FB47A">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rPr>
              <w:t>箱</w:t>
            </w:r>
          </w:p>
        </w:tc>
        <w:tc>
          <w:tcPr>
            <w:tcW w:w="545" w:type="pct"/>
            <w:tcBorders>
              <w:top w:val="single" w:color="000000" w:sz="4" w:space="0"/>
              <w:left w:val="single" w:color="000000" w:sz="4" w:space="0"/>
              <w:bottom w:val="single" w:color="000000" w:sz="4" w:space="0"/>
              <w:right w:val="single" w:color="000000" w:sz="4" w:space="0"/>
            </w:tcBorders>
            <w:vAlign w:val="center"/>
          </w:tcPr>
          <w:p w14:paraId="6478F40D">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40</w:t>
            </w:r>
          </w:p>
        </w:tc>
      </w:tr>
      <w:tr w14:paraId="0A3D99AC">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47B9">
            <w:pPr>
              <w:widowControl/>
              <w:numPr>
                <w:ilvl w:val="0"/>
                <w:numId w:val="0"/>
              </w:numPr>
              <w:ind w:left="454" w:leftChars="0" w:hanging="454" w:firstLineChars="0"/>
              <w:jc w:val="center"/>
              <w:textAlignment w:val="center"/>
              <w:rPr>
                <w:rFonts w:hint="default" w:ascii="宋体" w:hAnsi="宋体" w:eastAsia="宋体" w:cs="宋体"/>
                <w:kern w:val="2"/>
                <w:sz w:val="22"/>
                <w:szCs w:val="22"/>
                <w:highlight w:val="none"/>
                <w:lang w:val="en-US" w:eastAsia="zh-CN" w:bidi="ar-SA"/>
              </w:rPr>
            </w:pPr>
            <w:r>
              <w:rPr>
                <w:rFonts w:hint="default" w:ascii="宋体" w:hAnsi="宋体" w:eastAsia="宋体" w:cs="宋体"/>
                <w:kern w:val="2"/>
                <w:sz w:val="22"/>
                <w:szCs w:val="22"/>
                <w:highlight w:val="none"/>
                <w:lang w:val="en-US" w:eastAsia="zh-CN" w:bidi="ar-SA"/>
              </w:rPr>
              <w:t>1</w:t>
            </w:r>
            <w:r>
              <w:rPr>
                <w:rFonts w:hint="eastAsia" w:ascii="宋体" w:hAnsi="宋体" w:eastAsia="宋体" w:cs="宋体"/>
                <w:kern w:val="2"/>
                <w:sz w:val="22"/>
                <w:szCs w:val="22"/>
                <w:highlight w:val="none"/>
                <w:lang w:val="en-US" w:eastAsia="zh-CN" w:bidi="ar-SA"/>
              </w:rPr>
              <w:t>3</w:t>
            </w:r>
          </w:p>
        </w:tc>
        <w:tc>
          <w:tcPr>
            <w:tcW w:w="2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4465">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top"/>
          </w:tcPr>
          <w:p w14:paraId="08F14394">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lang w:val="en-US" w:eastAsia="zh-CN"/>
              </w:rPr>
              <w:t>55</w:t>
            </w:r>
            <w:r>
              <w:rPr>
                <w:rFonts w:hint="eastAsia" w:ascii="新宋体" w:hAnsi="新宋体" w:eastAsia="新宋体"/>
                <w:szCs w:val="21"/>
                <w:highlight w:val="none"/>
              </w:rPr>
              <w:t>0毫升*24瓶</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113A">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54CA">
            <w:pPr>
              <w:jc w:val="center"/>
              <w:rPr>
                <w:rFonts w:hint="eastAsia"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rPr>
              <w:t>箱</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A38C">
            <w:pPr>
              <w:jc w:val="center"/>
              <w:rPr>
                <w:rFonts w:hint="default" w:ascii="新宋体" w:hAnsi="新宋体" w:eastAsia="新宋体" w:cs="Times New Roman"/>
                <w:kern w:val="2"/>
                <w:sz w:val="21"/>
                <w:szCs w:val="21"/>
                <w:highlight w:val="none"/>
                <w:lang w:val="en-US" w:eastAsia="zh-CN" w:bidi="ar-SA"/>
              </w:rPr>
            </w:pPr>
            <w:r>
              <w:rPr>
                <w:rFonts w:hint="eastAsia" w:ascii="新宋体" w:hAnsi="新宋体" w:eastAsia="新宋体"/>
                <w:szCs w:val="21"/>
                <w:highlight w:val="none"/>
                <w:lang w:val="en-US" w:eastAsia="zh-CN"/>
              </w:rPr>
              <w:t>50</w:t>
            </w:r>
          </w:p>
        </w:tc>
      </w:tr>
      <w:tr w14:paraId="753D2599">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27D780AE">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1</w:t>
            </w:r>
            <w:r>
              <w:rPr>
                <w:rFonts w:hint="eastAsia" w:ascii="宋体" w:hAnsi="宋体" w:cs="宋体"/>
                <w:kern w:val="2"/>
                <w:sz w:val="22"/>
                <w:szCs w:val="22"/>
                <w:highlight w:val="none"/>
                <w:lang w:val="en-US" w:eastAsia="zh-CN" w:bidi="ar-SA"/>
              </w:rPr>
              <w:t>4</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52385953">
            <w:pPr>
              <w:jc w:val="center"/>
              <w:rPr>
                <w:rFonts w:ascii="新宋体" w:hAnsi="新宋体" w:eastAsia="新宋体"/>
                <w:szCs w:val="21"/>
                <w:highlight w:val="none"/>
              </w:rPr>
            </w:pPr>
            <w:r>
              <w:rPr>
                <w:rFonts w:hint="eastAsia" w:ascii="新宋体" w:hAnsi="新宋体" w:eastAsia="新宋体"/>
                <w:szCs w:val="21"/>
                <w:highlight w:val="none"/>
              </w:rPr>
              <w:t>景田天然</w:t>
            </w:r>
            <w:r>
              <w:rPr>
                <w:rFonts w:hint="eastAsia" w:ascii="新宋体" w:hAnsi="新宋体" w:eastAsia="新宋体"/>
                <w:szCs w:val="21"/>
                <w:highlight w:val="none"/>
                <w:lang w:val="en-US" w:eastAsia="zh-CN"/>
              </w:rPr>
              <w:t>泉</w:t>
            </w:r>
            <w:r>
              <w:rPr>
                <w:rFonts w:hint="eastAsia" w:ascii="新宋体" w:hAnsi="新宋体" w:eastAsia="新宋体"/>
                <w:szCs w:val="21"/>
                <w:highlight w:val="none"/>
              </w:rPr>
              <w:t>水</w:t>
            </w:r>
          </w:p>
        </w:tc>
        <w:tc>
          <w:tcPr>
            <w:tcW w:w="1142" w:type="pct"/>
            <w:tcBorders>
              <w:top w:val="single" w:color="000000" w:sz="4" w:space="0"/>
              <w:left w:val="single" w:color="000000" w:sz="4" w:space="0"/>
              <w:bottom w:val="single" w:color="000000" w:sz="4" w:space="0"/>
              <w:right w:val="single" w:color="000000" w:sz="4" w:space="0"/>
            </w:tcBorders>
            <w:vAlign w:val="center"/>
          </w:tcPr>
          <w:p w14:paraId="750FDDD6">
            <w:pPr>
              <w:jc w:val="center"/>
              <w:rPr>
                <w:rFonts w:ascii="新宋体" w:hAnsi="新宋体" w:eastAsia="新宋体"/>
                <w:szCs w:val="21"/>
                <w:highlight w:val="none"/>
              </w:rPr>
            </w:pPr>
            <w:r>
              <w:rPr>
                <w:rFonts w:hint="eastAsia" w:ascii="新宋体" w:hAnsi="新宋体" w:eastAsia="新宋体"/>
                <w:szCs w:val="21"/>
                <w:highlight w:val="none"/>
              </w:rPr>
              <w:t>1</w:t>
            </w:r>
            <w:r>
              <w:rPr>
                <w:rFonts w:hint="eastAsia" w:ascii="新宋体" w:hAnsi="新宋体" w:eastAsia="新宋体"/>
                <w:szCs w:val="21"/>
                <w:highlight w:val="none"/>
                <w:lang w:val="en-US" w:eastAsia="zh-CN"/>
              </w:rPr>
              <w:t>8.9</w:t>
            </w:r>
            <w:r>
              <w:rPr>
                <w:rFonts w:hint="eastAsia" w:ascii="新宋体" w:hAnsi="新宋体" w:eastAsia="新宋体"/>
                <w:szCs w:val="21"/>
                <w:highlight w:val="none"/>
              </w:rPr>
              <w:t>升</w:t>
            </w:r>
          </w:p>
        </w:tc>
        <w:tc>
          <w:tcPr>
            <w:tcW w:w="377" w:type="pct"/>
            <w:tcBorders>
              <w:top w:val="single" w:color="000000" w:sz="4" w:space="0"/>
              <w:left w:val="single" w:color="000000" w:sz="4" w:space="0"/>
              <w:bottom w:val="single" w:color="000000" w:sz="4" w:space="0"/>
              <w:right w:val="single" w:color="000000" w:sz="4" w:space="0"/>
            </w:tcBorders>
            <w:vAlign w:val="center"/>
          </w:tcPr>
          <w:p w14:paraId="791F6F4A">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7788AAF3">
            <w:pPr>
              <w:jc w:val="center"/>
              <w:rPr>
                <w:rFonts w:ascii="新宋体" w:hAnsi="新宋体" w:eastAsia="新宋体"/>
                <w:szCs w:val="21"/>
                <w:highlight w:val="none"/>
              </w:rPr>
            </w:pPr>
            <w:r>
              <w:rPr>
                <w:rFonts w:hint="eastAsia" w:ascii="新宋体" w:hAnsi="新宋体" w:eastAsia="新宋体"/>
                <w:szCs w:val="21"/>
                <w:highlight w:val="none"/>
              </w:rPr>
              <w:t>桶</w:t>
            </w:r>
          </w:p>
        </w:tc>
        <w:tc>
          <w:tcPr>
            <w:tcW w:w="545" w:type="pct"/>
            <w:tcBorders>
              <w:top w:val="single" w:color="000000" w:sz="4" w:space="0"/>
              <w:left w:val="single" w:color="000000" w:sz="4" w:space="0"/>
              <w:bottom w:val="single" w:color="000000" w:sz="4" w:space="0"/>
              <w:right w:val="single" w:color="000000" w:sz="4" w:space="0"/>
            </w:tcBorders>
            <w:vAlign w:val="center"/>
          </w:tcPr>
          <w:p w14:paraId="36B2A882">
            <w:pPr>
              <w:jc w:val="center"/>
              <w:rPr>
                <w:rFonts w:ascii="新宋体" w:hAnsi="新宋体" w:eastAsia="新宋体"/>
                <w:szCs w:val="21"/>
                <w:highlight w:val="none"/>
              </w:rPr>
            </w:pPr>
            <w:r>
              <w:rPr>
                <w:rFonts w:hint="eastAsia" w:ascii="新宋体" w:hAnsi="新宋体" w:eastAsia="新宋体"/>
                <w:szCs w:val="21"/>
                <w:highlight w:val="none"/>
              </w:rPr>
              <w:t>23</w:t>
            </w:r>
          </w:p>
        </w:tc>
      </w:tr>
      <w:tr w14:paraId="2B38A928">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703CCC37">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1</w:t>
            </w:r>
            <w:r>
              <w:rPr>
                <w:rFonts w:hint="eastAsia" w:ascii="宋体" w:hAnsi="宋体" w:cs="宋体"/>
                <w:kern w:val="2"/>
                <w:sz w:val="22"/>
                <w:szCs w:val="22"/>
                <w:highlight w:val="none"/>
                <w:lang w:val="en-US" w:eastAsia="zh-CN" w:bidi="ar-SA"/>
              </w:rPr>
              <w:t>5</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17F59E9A">
            <w:pPr>
              <w:jc w:val="center"/>
              <w:rPr>
                <w:rFonts w:ascii="新宋体" w:hAnsi="新宋体" w:eastAsia="新宋体"/>
                <w:szCs w:val="21"/>
                <w:highlight w:val="none"/>
              </w:rPr>
            </w:pPr>
            <w:r>
              <w:rPr>
                <w:rFonts w:hint="eastAsia" w:ascii="新宋体" w:hAnsi="新宋体" w:eastAsia="新宋体"/>
                <w:szCs w:val="21"/>
                <w:highlight w:val="none"/>
              </w:rPr>
              <w:t>景田纯净水</w:t>
            </w:r>
          </w:p>
        </w:tc>
        <w:tc>
          <w:tcPr>
            <w:tcW w:w="1142" w:type="pct"/>
            <w:tcBorders>
              <w:top w:val="single" w:color="000000" w:sz="4" w:space="0"/>
              <w:left w:val="single" w:color="000000" w:sz="4" w:space="0"/>
              <w:bottom w:val="single" w:color="000000" w:sz="4" w:space="0"/>
              <w:right w:val="single" w:color="000000" w:sz="4" w:space="0"/>
            </w:tcBorders>
            <w:vAlign w:val="center"/>
          </w:tcPr>
          <w:p w14:paraId="4FFBF04E">
            <w:pPr>
              <w:jc w:val="center"/>
              <w:rPr>
                <w:rFonts w:ascii="新宋体" w:hAnsi="新宋体" w:eastAsia="新宋体"/>
                <w:szCs w:val="21"/>
                <w:highlight w:val="none"/>
              </w:rPr>
            </w:pPr>
            <w:r>
              <w:rPr>
                <w:rFonts w:hint="eastAsia" w:ascii="新宋体" w:hAnsi="新宋体" w:eastAsia="新宋体"/>
                <w:szCs w:val="21"/>
                <w:highlight w:val="none"/>
              </w:rPr>
              <w:t>1</w:t>
            </w:r>
            <w:r>
              <w:rPr>
                <w:rFonts w:hint="eastAsia" w:ascii="新宋体" w:hAnsi="新宋体" w:eastAsia="新宋体"/>
                <w:szCs w:val="21"/>
                <w:highlight w:val="none"/>
                <w:lang w:val="en-US" w:eastAsia="zh-CN"/>
              </w:rPr>
              <w:t>8.9</w:t>
            </w:r>
            <w:r>
              <w:rPr>
                <w:rFonts w:hint="eastAsia" w:ascii="新宋体" w:hAnsi="新宋体" w:eastAsia="新宋体"/>
                <w:szCs w:val="21"/>
                <w:highlight w:val="none"/>
              </w:rPr>
              <w:t>升</w:t>
            </w:r>
          </w:p>
        </w:tc>
        <w:tc>
          <w:tcPr>
            <w:tcW w:w="377" w:type="pct"/>
            <w:tcBorders>
              <w:top w:val="single" w:color="000000" w:sz="4" w:space="0"/>
              <w:left w:val="single" w:color="000000" w:sz="4" w:space="0"/>
              <w:bottom w:val="single" w:color="000000" w:sz="4" w:space="0"/>
              <w:right w:val="single" w:color="000000" w:sz="4" w:space="0"/>
            </w:tcBorders>
            <w:vAlign w:val="center"/>
          </w:tcPr>
          <w:p w14:paraId="3B4D807B">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68DB213F">
            <w:pPr>
              <w:jc w:val="center"/>
              <w:rPr>
                <w:rFonts w:ascii="新宋体" w:hAnsi="新宋体" w:eastAsia="新宋体"/>
                <w:szCs w:val="21"/>
                <w:highlight w:val="none"/>
              </w:rPr>
            </w:pPr>
            <w:r>
              <w:rPr>
                <w:rFonts w:hint="eastAsia" w:ascii="新宋体" w:hAnsi="新宋体" w:eastAsia="新宋体"/>
                <w:szCs w:val="21"/>
                <w:highlight w:val="none"/>
              </w:rPr>
              <w:t>桶</w:t>
            </w:r>
          </w:p>
        </w:tc>
        <w:tc>
          <w:tcPr>
            <w:tcW w:w="545" w:type="pct"/>
            <w:tcBorders>
              <w:top w:val="single" w:color="000000" w:sz="4" w:space="0"/>
              <w:left w:val="single" w:color="000000" w:sz="4" w:space="0"/>
              <w:bottom w:val="single" w:color="000000" w:sz="4" w:space="0"/>
              <w:right w:val="single" w:color="000000" w:sz="4" w:space="0"/>
            </w:tcBorders>
            <w:vAlign w:val="center"/>
          </w:tcPr>
          <w:p w14:paraId="556F1289">
            <w:pPr>
              <w:jc w:val="center"/>
              <w:rPr>
                <w:rFonts w:ascii="新宋体" w:hAnsi="新宋体" w:eastAsia="新宋体"/>
                <w:szCs w:val="21"/>
                <w:highlight w:val="none"/>
              </w:rPr>
            </w:pPr>
            <w:r>
              <w:rPr>
                <w:rFonts w:hint="eastAsia" w:ascii="新宋体" w:hAnsi="新宋体" w:eastAsia="新宋体"/>
                <w:szCs w:val="21"/>
                <w:highlight w:val="none"/>
              </w:rPr>
              <w:t>21</w:t>
            </w:r>
          </w:p>
        </w:tc>
      </w:tr>
      <w:tr w14:paraId="373F7337">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28C21128">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1</w:t>
            </w:r>
            <w:r>
              <w:rPr>
                <w:rFonts w:hint="eastAsia" w:ascii="宋体" w:hAnsi="宋体" w:cs="宋体"/>
                <w:kern w:val="2"/>
                <w:sz w:val="22"/>
                <w:szCs w:val="22"/>
                <w:highlight w:val="none"/>
                <w:lang w:val="en-US" w:eastAsia="zh-CN" w:bidi="ar-SA"/>
              </w:rPr>
              <w:t>6</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7E067FB1">
            <w:pPr>
              <w:jc w:val="center"/>
              <w:rPr>
                <w:rFonts w:ascii="新宋体" w:hAnsi="新宋体" w:eastAsia="新宋体"/>
                <w:szCs w:val="21"/>
                <w:highlight w:val="none"/>
              </w:rPr>
            </w:pPr>
            <w:r>
              <w:rPr>
                <w:rFonts w:hint="eastAsia" w:ascii="新宋体" w:hAnsi="新宋体" w:eastAsia="新宋体"/>
                <w:szCs w:val="21"/>
                <w:highlight w:val="none"/>
              </w:rPr>
              <w:t>景田百岁山</w:t>
            </w:r>
          </w:p>
        </w:tc>
        <w:tc>
          <w:tcPr>
            <w:tcW w:w="1142" w:type="pct"/>
            <w:tcBorders>
              <w:top w:val="single" w:color="000000" w:sz="4" w:space="0"/>
              <w:left w:val="single" w:color="000000" w:sz="4" w:space="0"/>
              <w:bottom w:val="single" w:color="000000" w:sz="4" w:space="0"/>
              <w:right w:val="single" w:color="000000" w:sz="4" w:space="0"/>
            </w:tcBorders>
            <w:vAlign w:val="center"/>
          </w:tcPr>
          <w:p w14:paraId="2CAF13EB">
            <w:pPr>
              <w:jc w:val="center"/>
              <w:rPr>
                <w:rFonts w:ascii="新宋体" w:hAnsi="新宋体" w:eastAsia="新宋体"/>
                <w:szCs w:val="21"/>
                <w:highlight w:val="none"/>
              </w:rPr>
            </w:pPr>
            <w:r>
              <w:rPr>
                <w:rFonts w:hint="eastAsia" w:ascii="新宋体" w:hAnsi="新宋体" w:eastAsia="新宋体"/>
                <w:szCs w:val="21"/>
                <w:highlight w:val="none"/>
              </w:rPr>
              <w:t>348毫升*24瓶</w:t>
            </w:r>
          </w:p>
        </w:tc>
        <w:tc>
          <w:tcPr>
            <w:tcW w:w="377" w:type="pct"/>
            <w:tcBorders>
              <w:top w:val="single" w:color="000000" w:sz="4" w:space="0"/>
              <w:left w:val="single" w:color="000000" w:sz="4" w:space="0"/>
              <w:bottom w:val="single" w:color="000000" w:sz="4" w:space="0"/>
              <w:right w:val="single" w:color="000000" w:sz="4" w:space="0"/>
            </w:tcBorders>
            <w:vAlign w:val="center"/>
          </w:tcPr>
          <w:p w14:paraId="55AEF48E">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44C97309">
            <w:pPr>
              <w:jc w:val="center"/>
              <w:rPr>
                <w:rFonts w:ascii="新宋体" w:hAnsi="新宋体" w:eastAsia="新宋体"/>
                <w:szCs w:val="21"/>
                <w:highlight w:val="none"/>
              </w:rPr>
            </w:pPr>
            <w:r>
              <w:rPr>
                <w:rFonts w:hint="eastAsia" w:ascii="新宋体" w:hAnsi="新宋体" w:eastAsia="新宋体"/>
                <w:szCs w:val="21"/>
                <w:highlight w:val="none"/>
              </w:rPr>
              <w:t>箱</w:t>
            </w:r>
          </w:p>
        </w:tc>
        <w:tc>
          <w:tcPr>
            <w:tcW w:w="545" w:type="pct"/>
            <w:tcBorders>
              <w:top w:val="single" w:color="000000" w:sz="4" w:space="0"/>
              <w:left w:val="single" w:color="000000" w:sz="4" w:space="0"/>
              <w:bottom w:val="single" w:color="000000" w:sz="4" w:space="0"/>
              <w:right w:val="single" w:color="000000" w:sz="4" w:space="0"/>
            </w:tcBorders>
            <w:vAlign w:val="center"/>
          </w:tcPr>
          <w:p w14:paraId="6F6436A1">
            <w:pPr>
              <w:jc w:val="center"/>
              <w:rPr>
                <w:rFonts w:ascii="新宋体" w:hAnsi="新宋体" w:eastAsia="新宋体"/>
                <w:szCs w:val="21"/>
                <w:highlight w:val="none"/>
              </w:rPr>
            </w:pPr>
            <w:r>
              <w:rPr>
                <w:rFonts w:hint="eastAsia" w:ascii="新宋体" w:hAnsi="新宋体" w:eastAsia="新宋体"/>
                <w:szCs w:val="21"/>
                <w:highlight w:val="none"/>
              </w:rPr>
              <w:t>39</w:t>
            </w:r>
          </w:p>
        </w:tc>
      </w:tr>
      <w:tr w14:paraId="361F099B">
        <w:tblPrEx>
          <w:tblCellMar>
            <w:top w:w="0" w:type="dxa"/>
            <w:left w:w="108" w:type="dxa"/>
            <w:bottom w:w="0" w:type="dxa"/>
            <w:right w:w="108" w:type="dxa"/>
          </w:tblCellMar>
        </w:tblPrEx>
        <w:trPr>
          <w:trHeight w:val="399"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31200184">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1</w:t>
            </w:r>
            <w:r>
              <w:rPr>
                <w:rFonts w:hint="eastAsia" w:ascii="宋体" w:hAnsi="宋体" w:cs="宋体"/>
                <w:kern w:val="2"/>
                <w:sz w:val="22"/>
                <w:szCs w:val="22"/>
                <w:highlight w:val="none"/>
                <w:lang w:val="en-US" w:eastAsia="zh-CN" w:bidi="ar-SA"/>
              </w:rPr>
              <w:t>7</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4A43FF3C">
            <w:pPr>
              <w:jc w:val="center"/>
              <w:rPr>
                <w:rFonts w:ascii="新宋体" w:hAnsi="新宋体" w:eastAsia="新宋体"/>
                <w:szCs w:val="21"/>
                <w:highlight w:val="none"/>
              </w:rPr>
            </w:pPr>
            <w:r>
              <w:rPr>
                <w:rFonts w:hint="eastAsia" w:ascii="新宋体" w:hAnsi="新宋体" w:eastAsia="新宋体"/>
                <w:szCs w:val="21"/>
                <w:highlight w:val="none"/>
                <w:lang w:eastAsia="zh-CN"/>
              </w:rPr>
              <w:t>纳翁泉饮用天然泉水(常规款)</w:t>
            </w:r>
          </w:p>
        </w:tc>
        <w:tc>
          <w:tcPr>
            <w:tcW w:w="1142" w:type="pct"/>
            <w:tcBorders>
              <w:top w:val="single" w:color="000000" w:sz="4" w:space="0"/>
              <w:left w:val="single" w:color="000000" w:sz="4" w:space="0"/>
              <w:bottom w:val="single" w:color="000000" w:sz="4" w:space="0"/>
              <w:right w:val="single" w:color="000000" w:sz="4" w:space="0"/>
            </w:tcBorders>
            <w:vAlign w:val="center"/>
          </w:tcPr>
          <w:p w14:paraId="77E1305D">
            <w:pPr>
              <w:jc w:val="center"/>
              <w:rPr>
                <w:rFonts w:ascii="新宋体" w:hAnsi="新宋体" w:eastAsia="新宋体"/>
                <w:szCs w:val="21"/>
                <w:highlight w:val="none"/>
              </w:rPr>
            </w:pPr>
            <w:r>
              <w:rPr>
                <w:rFonts w:hint="eastAsia" w:ascii="新宋体" w:hAnsi="新宋体" w:eastAsia="新宋体"/>
                <w:szCs w:val="21"/>
                <w:highlight w:val="none"/>
              </w:rPr>
              <w:t>3</w:t>
            </w:r>
            <w:r>
              <w:rPr>
                <w:rFonts w:hint="eastAsia" w:ascii="新宋体" w:hAnsi="新宋体" w:eastAsia="新宋体"/>
                <w:szCs w:val="21"/>
                <w:highlight w:val="none"/>
                <w:lang w:val="en-US" w:eastAsia="zh-CN"/>
              </w:rPr>
              <w:t>6</w:t>
            </w:r>
            <w:r>
              <w:rPr>
                <w:rFonts w:hint="eastAsia" w:ascii="新宋体" w:hAnsi="新宋体" w:eastAsia="新宋体"/>
                <w:szCs w:val="21"/>
                <w:highlight w:val="none"/>
              </w:rPr>
              <w:t>0毫升以上*24瓶</w:t>
            </w:r>
          </w:p>
        </w:tc>
        <w:tc>
          <w:tcPr>
            <w:tcW w:w="377" w:type="pct"/>
            <w:tcBorders>
              <w:top w:val="single" w:color="000000" w:sz="4" w:space="0"/>
              <w:left w:val="single" w:color="000000" w:sz="4" w:space="0"/>
              <w:bottom w:val="single" w:color="000000" w:sz="4" w:space="0"/>
              <w:right w:val="single" w:color="000000" w:sz="4" w:space="0"/>
            </w:tcBorders>
            <w:vAlign w:val="center"/>
          </w:tcPr>
          <w:p w14:paraId="15A44603">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7ED0B600">
            <w:pPr>
              <w:jc w:val="center"/>
              <w:rPr>
                <w:rFonts w:ascii="新宋体" w:hAnsi="新宋体" w:eastAsia="新宋体"/>
                <w:szCs w:val="21"/>
                <w:highlight w:val="none"/>
              </w:rPr>
            </w:pPr>
            <w:r>
              <w:rPr>
                <w:rFonts w:hint="eastAsia" w:ascii="新宋体" w:hAnsi="新宋体" w:eastAsia="新宋体"/>
                <w:szCs w:val="21"/>
                <w:highlight w:val="none"/>
              </w:rPr>
              <w:t>箱</w:t>
            </w:r>
          </w:p>
        </w:tc>
        <w:tc>
          <w:tcPr>
            <w:tcW w:w="545" w:type="pct"/>
            <w:tcBorders>
              <w:top w:val="single" w:color="000000" w:sz="4" w:space="0"/>
              <w:left w:val="single" w:color="000000" w:sz="4" w:space="0"/>
              <w:bottom w:val="single" w:color="000000" w:sz="4" w:space="0"/>
              <w:right w:val="single" w:color="000000" w:sz="4" w:space="0"/>
            </w:tcBorders>
            <w:vAlign w:val="center"/>
          </w:tcPr>
          <w:p w14:paraId="7D3D97A8">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50</w:t>
            </w:r>
          </w:p>
        </w:tc>
      </w:tr>
      <w:tr w14:paraId="0441553C">
        <w:tblPrEx>
          <w:tblCellMar>
            <w:top w:w="0" w:type="dxa"/>
            <w:left w:w="108" w:type="dxa"/>
            <w:bottom w:w="0" w:type="dxa"/>
            <w:right w:w="108" w:type="dxa"/>
          </w:tblCellMar>
        </w:tblPrEx>
        <w:trPr>
          <w:trHeight w:val="432"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48BD53E0">
            <w:pPr>
              <w:widowControl/>
              <w:numPr>
                <w:ilvl w:val="0"/>
                <w:numId w:val="0"/>
              </w:numPr>
              <w:ind w:left="454" w:leftChars="0" w:hanging="454" w:firstLineChars="0"/>
              <w:jc w:val="center"/>
              <w:textAlignment w:val="center"/>
              <w:rPr>
                <w:rFonts w:ascii="宋体" w:hAnsi="宋体" w:cs="宋体"/>
                <w:sz w:val="22"/>
                <w:szCs w:val="22"/>
                <w:highlight w:val="none"/>
              </w:rPr>
            </w:pPr>
            <w:r>
              <w:rPr>
                <w:rFonts w:hint="default" w:ascii="宋体" w:hAnsi="宋体" w:eastAsia="宋体" w:cs="宋体"/>
                <w:kern w:val="2"/>
                <w:sz w:val="22"/>
                <w:szCs w:val="22"/>
                <w:highlight w:val="none"/>
                <w:lang w:val="en-US" w:eastAsia="zh-CN" w:bidi="ar-SA"/>
              </w:rPr>
              <w:t>1</w:t>
            </w:r>
            <w:r>
              <w:rPr>
                <w:rFonts w:hint="eastAsia" w:ascii="宋体" w:hAnsi="宋体" w:cs="宋体"/>
                <w:kern w:val="2"/>
                <w:sz w:val="22"/>
                <w:szCs w:val="22"/>
                <w:highlight w:val="none"/>
                <w:lang w:val="en-US" w:eastAsia="zh-CN" w:bidi="ar-SA"/>
              </w:rPr>
              <w:t>8</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4EDCB22C">
            <w:pPr>
              <w:jc w:val="center"/>
              <w:rPr>
                <w:rFonts w:ascii="新宋体" w:hAnsi="新宋体" w:eastAsia="新宋体"/>
                <w:szCs w:val="21"/>
                <w:highlight w:val="none"/>
              </w:rPr>
            </w:pPr>
            <w:r>
              <w:rPr>
                <w:rFonts w:hint="eastAsia" w:ascii="新宋体" w:hAnsi="新宋体" w:eastAsia="新宋体"/>
                <w:szCs w:val="21"/>
                <w:highlight w:val="none"/>
              </w:rPr>
              <w:t>纳翁泉饮用天然泉水(一次性桶装水)</w:t>
            </w:r>
          </w:p>
        </w:tc>
        <w:tc>
          <w:tcPr>
            <w:tcW w:w="1142" w:type="pct"/>
            <w:tcBorders>
              <w:top w:val="single" w:color="000000" w:sz="4" w:space="0"/>
              <w:left w:val="single" w:color="000000" w:sz="4" w:space="0"/>
              <w:bottom w:val="single" w:color="000000" w:sz="4" w:space="0"/>
              <w:right w:val="single" w:color="000000" w:sz="4" w:space="0"/>
            </w:tcBorders>
            <w:vAlign w:val="center"/>
          </w:tcPr>
          <w:p w14:paraId="2E880813">
            <w:pPr>
              <w:jc w:val="center"/>
              <w:rPr>
                <w:rFonts w:ascii="新宋体" w:hAnsi="新宋体" w:eastAsia="新宋体"/>
                <w:szCs w:val="21"/>
                <w:highlight w:val="none"/>
              </w:rPr>
            </w:pPr>
            <w:r>
              <w:rPr>
                <w:rFonts w:hint="eastAsia" w:ascii="新宋体" w:hAnsi="新宋体" w:eastAsia="新宋体"/>
                <w:szCs w:val="21"/>
                <w:highlight w:val="none"/>
                <w:lang w:val="en-US" w:eastAsia="zh-CN"/>
              </w:rPr>
              <w:t>15.3</w:t>
            </w:r>
            <w:r>
              <w:rPr>
                <w:rFonts w:hint="eastAsia" w:ascii="新宋体" w:hAnsi="新宋体" w:eastAsia="新宋体"/>
                <w:szCs w:val="21"/>
                <w:highlight w:val="none"/>
              </w:rPr>
              <w:t>升</w:t>
            </w:r>
          </w:p>
        </w:tc>
        <w:tc>
          <w:tcPr>
            <w:tcW w:w="377" w:type="pct"/>
            <w:tcBorders>
              <w:top w:val="single" w:color="000000" w:sz="4" w:space="0"/>
              <w:left w:val="single" w:color="000000" w:sz="4" w:space="0"/>
              <w:bottom w:val="single" w:color="000000" w:sz="4" w:space="0"/>
              <w:right w:val="single" w:color="000000" w:sz="4" w:space="0"/>
            </w:tcBorders>
            <w:vAlign w:val="center"/>
          </w:tcPr>
          <w:p w14:paraId="14723355">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5CC3F972">
            <w:pPr>
              <w:jc w:val="center"/>
              <w:rPr>
                <w:rFonts w:hint="eastAsia" w:ascii="新宋体" w:hAnsi="新宋体" w:eastAsia="新宋体"/>
                <w:szCs w:val="21"/>
                <w:highlight w:val="none"/>
                <w:lang w:eastAsia="zh-CN"/>
              </w:rPr>
            </w:pPr>
            <w:r>
              <w:rPr>
                <w:rFonts w:hint="eastAsia" w:ascii="新宋体" w:hAnsi="新宋体" w:eastAsia="新宋体"/>
                <w:szCs w:val="21"/>
                <w:highlight w:val="none"/>
                <w:lang w:eastAsia="zh-CN"/>
              </w:rPr>
              <w:t>桶</w:t>
            </w:r>
          </w:p>
        </w:tc>
        <w:tc>
          <w:tcPr>
            <w:tcW w:w="545" w:type="pct"/>
            <w:tcBorders>
              <w:top w:val="single" w:color="000000" w:sz="4" w:space="0"/>
              <w:left w:val="single" w:color="000000" w:sz="4" w:space="0"/>
              <w:bottom w:val="single" w:color="000000" w:sz="4" w:space="0"/>
              <w:right w:val="single" w:color="000000" w:sz="4" w:space="0"/>
            </w:tcBorders>
            <w:vAlign w:val="center"/>
          </w:tcPr>
          <w:p w14:paraId="2ACF94B9">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47</w:t>
            </w:r>
          </w:p>
        </w:tc>
      </w:tr>
      <w:tr w14:paraId="39A5C8CE">
        <w:tblPrEx>
          <w:tblCellMar>
            <w:top w:w="0" w:type="dxa"/>
            <w:left w:w="108" w:type="dxa"/>
            <w:bottom w:w="0" w:type="dxa"/>
            <w:right w:w="108" w:type="dxa"/>
          </w:tblCellMar>
        </w:tblPrEx>
        <w:trPr>
          <w:trHeight w:val="442"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14:paraId="425BC4B5">
            <w:pPr>
              <w:widowControl/>
              <w:numPr>
                <w:ilvl w:val="0"/>
                <w:numId w:val="0"/>
              </w:numPr>
              <w:ind w:left="454" w:leftChars="0" w:hanging="454" w:firstLineChars="0"/>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19</w:t>
            </w:r>
          </w:p>
        </w:tc>
        <w:tc>
          <w:tcPr>
            <w:tcW w:w="2051" w:type="pct"/>
            <w:tcBorders>
              <w:top w:val="single" w:color="000000" w:sz="4" w:space="0"/>
              <w:left w:val="single" w:color="000000" w:sz="4" w:space="0"/>
              <w:bottom w:val="single" w:color="000000" w:sz="4" w:space="0"/>
              <w:right w:val="single" w:color="000000" w:sz="4" w:space="0"/>
            </w:tcBorders>
            <w:noWrap/>
            <w:vAlign w:val="center"/>
          </w:tcPr>
          <w:p w14:paraId="2F9DAC5C">
            <w:pPr>
              <w:jc w:val="center"/>
              <w:rPr>
                <w:rFonts w:hint="eastAsia" w:ascii="新宋体" w:hAnsi="新宋体" w:eastAsia="新宋体"/>
                <w:szCs w:val="21"/>
                <w:highlight w:val="none"/>
              </w:rPr>
            </w:pPr>
            <w:r>
              <w:rPr>
                <w:rFonts w:hint="eastAsia" w:ascii="新宋体" w:hAnsi="新宋体" w:eastAsia="新宋体"/>
                <w:szCs w:val="21"/>
                <w:highlight w:val="none"/>
              </w:rPr>
              <w:t>纳翁泉饮用天然泉水(泡茶水)</w:t>
            </w:r>
          </w:p>
        </w:tc>
        <w:tc>
          <w:tcPr>
            <w:tcW w:w="1142" w:type="pct"/>
            <w:tcBorders>
              <w:top w:val="single" w:color="000000" w:sz="4" w:space="0"/>
              <w:left w:val="single" w:color="000000" w:sz="4" w:space="0"/>
              <w:bottom w:val="single" w:color="000000" w:sz="4" w:space="0"/>
              <w:right w:val="single" w:color="000000" w:sz="4" w:space="0"/>
            </w:tcBorders>
            <w:vAlign w:val="center"/>
          </w:tcPr>
          <w:p w14:paraId="599C8CCF">
            <w:pPr>
              <w:jc w:val="center"/>
              <w:rPr>
                <w:rFonts w:hint="eastAsia" w:ascii="新宋体" w:hAnsi="新宋体" w:eastAsia="新宋体"/>
                <w:szCs w:val="21"/>
                <w:highlight w:val="none"/>
                <w:lang w:val="en-US" w:eastAsia="zh-CN"/>
              </w:rPr>
            </w:pPr>
            <w:r>
              <w:rPr>
                <w:rFonts w:hint="eastAsia" w:ascii="新宋体" w:hAnsi="新宋体" w:eastAsia="新宋体"/>
                <w:szCs w:val="21"/>
                <w:highlight w:val="none"/>
                <w:lang w:val="en-US" w:eastAsia="zh-CN"/>
              </w:rPr>
              <w:t>4L*4 桶/箱</w:t>
            </w:r>
          </w:p>
        </w:tc>
        <w:tc>
          <w:tcPr>
            <w:tcW w:w="377" w:type="pct"/>
            <w:tcBorders>
              <w:top w:val="single" w:color="000000" w:sz="4" w:space="0"/>
              <w:left w:val="single" w:color="000000" w:sz="4" w:space="0"/>
              <w:bottom w:val="single" w:color="000000" w:sz="4" w:space="0"/>
              <w:right w:val="single" w:color="000000" w:sz="4" w:space="0"/>
            </w:tcBorders>
            <w:vAlign w:val="center"/>
          </w:tcPr>
          <w:p w14:paraId="327F93D0">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1</w:t>
            </w:r>
          </w:p>
        </w:tc>
        <w:tc>
          <w:tcPr>
            <w:tcW w:w="434" w:type="pct"/>
            <w:tcBorders>
              <w:top w:val="single" w:color="000000" w:sz="4" w:space="0"/>
              <w:left w:val="single" w:color="000000" w:sz="4" w:space="0"/>
              <w:bottom w:val="single" w:color="000000" w:sz="4" w:space="0"/>
              <w:right w:val="single" w:color="000000" w:sz="4" w:space="0"/>
            </w:tcBorders>
            <w:vAlign w:val="center"/>
          </w:tcPr>
          <w:p w14:paraId="03D6AC15">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箱</w:t>
            </w:r>
          </w:p>
        </w:tc>
        <w:tc>
          <w:tcPr>
            <w:tcW w:w="545" w:type="pct"/>
            <w:tcBorders>
              <w:top w:val="single" w:color="000000" w:sz="4" w:space="0"/>
              <w:left w:val="single" w:color="000000" w:sz="4" w:space="0"/>
              <w:bottom w:val="single" w:color="000000" w:sz="4" w:space="0"/>
              <w:right w:val="single" w:color="000000" w:sz="4" w:space="0"/>
            </w:tcBorders>
            <w:vAlign w:val="center"/>
          </w:tcPr>
          <w:p w14:paraId="503507BF">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60</w:t>
            </w:r>
          </w:p>
        </w:tc>
      </w:tr>
    </w:tbl>
    <w:p w14:paraId="35C682A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heme="minorEastAsia" w:hAnsiTheme="minorEastAsia" w:eastAsiaTheme="minorEastAsia" w:cstheme="minorEastAsia"/>
          <w:b/>
          <w:bCs/>
          <w:kern w:val="0"/>
          <w:szCs w:val="21"/>
          <w:highlight w:val="none"/>
          <w:lang w:eastAsia="zh-CN"/>
        </w:rPr>
      </w:pPr>
      <w:r>
        <w:rPr>
          <w:rFonts w:hint="eastAsia" w:asciiTheme="minorEastAsia" w:hAnsiTheme="minorEastAsia" w:eastAsiaTheme="minorEastAsia" w:cstheme="minorEastAsia"/>
          <w:b/>
          <w:bCs/>
          <w:kern w:val="0"/>
          <w:szCs w:val="21"/>
          <w:highlight w:val="none"/>
          <w:lang w:eastAsia="zh-CN"/>
        </w:rPr>
        <w:t>（</w:t>
      </w:r>
      <w:r>
        <w:rPr>
          <w:rFonts w:hint="eastAsia" w:asciiTheme="minorEastAsia" w:hAnsiTheme="minorEastAsia" w:eastAsiaTheme="minorEastAsia" w:cstheme="minorEastAsia"/>
          <w:b/>
          <w:bCs/>
          <w:kern w:val="0"/>
          <w:szCs w:val="21"/>
          <w:highlight w:val="none"/>
          <w:lang w:val="en-US" w:eastAsia="zh-CN"/>
        </w:rPr>
        <w:t>二</w:t>
      </w:r>
      <w:r>
        <w:rPr>
          <w:rFonts w:hint="eastAsia" w:asciiTheme="minorEastAsia" w:hAnsiTheme="minorEastAsia" w:eastAsiaTheme="minorEastAsia" w:cstheme="minorEastAsia"/>
          <w:b/>
          <w:bCs/>
          <w:kern w:val="0"/>
          <w:szCs w:val="21"/>
          <w:highlight w:val="none"/>
          <w:lang w:eastAsia="zh-CN"/>
        </w:rPr>
        <w:t>）项目总体要求</w:t>
      </w:r>
    </w:p>
    <w:p w14:paraId="31E98D01">
      <w:pPr>
        <w:pStyle w:val="41"/>
        <w:ind w:firstLine="420" w:firstLineChars="200"/>
        <w:rPr>
          <w:rFonts w:hint="eastAsia" w:ascii="新宋体" w:hAnsi="新宋体" w:eastAsia="新宋体"/>
          <w:sz w:val="21"/>
          <w:szCs w:val="21"/>
          <w:highlight w:val="none"/>
        </w:rPr>
      </w:pPr>
      <w:r>
        <w:rPr>
          <w:rFonts w:hint="eastAsia" w:ascii="新宋体" w:hAnsi="新宋体" w:eastAsia="新宋体"/>
          <w:sz w:val="21"/>
          <w:szCs w:val="21"/>
          <w:highlight w:val="none"/>
        </w:rPr>
        <w:t>本次采购的桶装饮用水必须符合《饮用天然矿泉水》GB8537-2008、《食品安全国家标准包装饮用水》GB19298-2014、《瓶(桶)装饮用水卫生标准》GB17324-2003。</w:t>
      </w:r>
    </w:p>
    <w:p w14:paraId="0AB30C4D">
      <w:pPr>
        <w:pStyle w:val="41"/>
        <w:ind w:firstLine="0"/>
        <w:rPr>
          <w:rFonts w:ascii="新宋体" w:hAnsi="新宋体" w:eastAsia="新宋体"/>
          <w:sz w:val="21"/>
          <w:szCs w:val="21"/>
          <w:highlight w:val="none"/>
        </w:rPr>
      </w:pPr>
      <w:r>
        <w:rPr>
          <w:rFonts w:hint="eastAsia" w:ascii="新宋体" w:hAnsi="新宋体" w:eastAsia="新宋体"/>
          <w:sz w:val="21"/>
          <w:szCs w:val="21"/>
          <w:highlight w:val="none"/>
        </w:rPr>
        <w:t>（1）水源要求</w:t>
      </w:r>
    </w:p>
    <w:p w14:paraId="4890A731">
      <w:pPr>
        <w:pStyle w:val="41"/>
        <w:ind w:firstLine="420" w:firstLineChars="200"/>
        <w:rPr>
          <w:rFonts w:ascii="新宋体" w:hAnsi="新宋体" w:eastAsia="新宋体"/>
          <w:sz w:val="21"/>
          <w:szCs w:val="21"/>
          <w:highlight w:val="none"/>
        </w:rPr>
      </w:pPr>
      <w:r>
        <w:rPr>
          <w:rFonts w:hint="eastAsia" w:ascii="新宋体" w:hAnsi="新宋体" w:eastAsia="新宋体"/>
          <w:sz w:val="21"/>
          <w:szCs w:val="21"/>
          <w:highlight w:val="none"/>
        </w:rPr>
        <w:t>水源地勘查评价、水源防护、水源地的监测按《天然矿泉水地质勘查规范》(GB/T13727-2016)执行。</w:t>
      </w:r>
    </w:p>
    <w:p w14:paraId="19C1F812">
      <w:pPr>
        <w:pStyle w:val="41"/>
        <w:ind w:firstLine="0"/>
        <w:rPr>
          <w:rFonts w:ascii="新宋体" w:hAnsi="新宋体" w:eastAsia="新宋体"/>
          <w:sz w:val="21"/>
          <w:szCs w:val="21"/>
          <w:highlight w:val="none"/>
        </w:rPr>
      </w:pPr>
      <w:r>
        <w:rPr>
          <w:rFonts w:hint="eastAsia" w:ascii="新宋体" w:hAnsi="新宋体" w:eastAsia="新宋体"/>
          <w:sz w:val="21"/>
          <w:szCs w:val="21"/>
          <w:highlight w:val="none"/>
        </w:rPr>
        <w:t>（2）加工工艺要求</w:t>
      </w:r>
    </w:p>
    <w:p w14:paraId="041E37A4">
      <w:pPr>
        <w:pStyle w:val="41"/>
        <w:ind w:firstLine="420" w:firstLineChars="200"/>
        <w:rPr>
          <w:rFonts w:ascii="新宋体" w:hAnsi="新宋体" w:eastAsia="新宋体"/>
          <w:sz w:val="21"/>
          <w:szCs w:val="21"/>
          <w:highlight w:val="none"/>
        </w:rPr>
      </w:pPr>
      <w:r>
        <w:rPr>
          <w:rFonts w:hint="eastAsia" w:ascii="新宋体" w:hAnsi="新宋体" w:eastAsia="新宋体"/>
          <w:sz w:val="21"/>
          <w:szCs w:val="21"/>
          <w:highlight w:val="none"/>
        </w:rPr>
        <w:t>1、应在保证天然矿泉水原水卫生安全和符合《饮用天然矿泉水》GB8537-2008规定的条件下进行开采、加工与灌装。</w:t>
      </w:r>
    </w:p>
    <w:p w14:paraId="5D37422F">
      <w:pPr>
        <w:pStyle w:val="41"/>
        <w:ind w:firstLine="420" w:firstLineChars="200"/>
        <w:rPr>
          <w:rFonts w:ascii="新宋体" w:hAnsi="新宋体" w:eastAsia="新宋体"/>
          <w:sz w:val="21"/>
          <w:szCs w:val="21"/>
          <w:highlight w:val="none"/>
        </w:rPr>
      </w:pPr>
      <w:r>
        <w:rPr>
          <w:rFonts w:hint="eastAsia" w:ascii="新宋体" w:hAnsi="新宋体" w:eastAsia="新宋体"/>
          <w:sz w:val="21"/>
          <w:szCs w:val="21"/>
          <w:highlight w:val="none"/>
        </w:rPr>
        <w:t>2、在不改变饮用天然矿泉水水源水基本特性和主要成分含量的前提下，允许通过曝气、倾析、过滤等方法去除不稳定组分；允许回收和填充同源二氧化碳；允许加入食品添加剂二氧化碳，或者去除水中的二氧化碳。</w:t>
      </w:r>
    </w:p>
    <w:p w14:paraId="6543CCD0">
      <w:pPr>
        <w:pStyle w:val="41"/>
        <w:ind w:firstLine="420" w:firstLineChars="200"/>
        <w:rPr>
          <w:rFonts w:hint="eastAsia" w:ascii="新宋体" w:hAnsi="新宋体" w:eastAsia="新宋体"/>
          <w:sz w:val="21"/>
          <w:szCs w:val="21"/>
          <w:highlight w:val="none"/>
        </w:rPr>
      </w:pPr>
      <w:r>
        <w:rPr>
          <w:rFonts w:hint="eastAsia" w:ascii="新宋体" w:hAnsi="新宋体" w:eastAsia="新宋体"/>
          <w:sz w:val="21"/>
          <w:szCs w:val="21"/>
          <w:highlight w:val="none"/>
        </w:rPr>
        <w:t>3、不得用容器将原水运至异地灌装。</w:t>
      </w:r>
    </w:p>
    <w:p w14:paraId="517971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highlight w:val="none"/>
          <w:lang w:eastAsia="zh-CN"/>
        </w:rPr>
      </w:pPr>
      <w:r>
        <w:rPr>
          <w:rFonts w:hint="eastAsia" w:asciiTheme="minorEastAsia" w:hAnsiTheme="minorEastAsia" w:eastAsiaTheme="minorEastAsia" w:cstheme="minorEastAsia"/>
          <w:b/>
          <w:bCs/>
          <w:kern w:val="0"/>
          <w:szCs w:val="21"/>
          <w:highlight w:val="none"/>
          <w:lang w:eastAsia="zh-CN"/>
        </w:rPr>
        <w:t>（</w:t>
      </w:r>
      <w:r>
        <w:rPr>
          <w:rFonts w:hint="eastAsia" w:asciiTheme="minorEastAsia" w:hAnsiTheme="minorEastAsia" w:eastAsiaTheme="minorEastAsia" w:cstheme="minorEastAsia"/>
          <w:b/>
          <w:bCs/>
          <w:kern w:val="0"/>
          <w:szCs w:val="21"/>
          <w:highlight w:val="none"/>
          <w:lang w:val="en-US" w:eastAsia="zh-CN"/>
        </w:rPr>
        <w:t>三</w:t>
      </w:r>
      <w:r>
        <w:rPr>
          <w:rFonts w:hint="eastAsia" w:asciiTheme="minorEastAsia" w:hAnsiTheme="minorEastAsia" w:eastAsiaTheme="minorEastAsia" w:cstheme="minorEastAsia"/>
          <w:b/>
          <w:bCs/>
          <w:kern w:val="0"/>
          <w:szCs w:val="21"/>
          <w:highlight w:val="none"/>
          <w:lang w:eastAsia="zh-CN"/>
        </w:rPr>
        <w:t>）质量要求</w:t>
      </w:r>
    </w:p>
    <w:p w14:paraId="6F6FA0CD">
      <w:pPr>
        <w:pStyle w:val="41"/>
        <w:ind w:firstLine="420" w:firstLineChars="200"/>
        <w:rPr>
          <w:rFonts w:ascii="新宋体" w:hAnsi="新宋体" w:eastAsia="新宋体"/>
          <w:sz w:val="21"/>
          <w:szCs w:val="21"/>
          <w:highlight w:val="none"/>
        </w:rPr>
      </w:pPr>
      <w:r>
        <w:rPr>
          <w:rFonts w:hint="eastAsia" w:ascii="新宋体" w:hAnsi="新宋体" w:eastAsia="新宋体"/>
          <w:sz w:val="21"/>
          <w:szCs w:val="21"/>
          <w:highlight w:val="none"/>
        </w:rPr>
        <w:t>1、符合国家桶装饮用水标准《食品安全国家标准包装饮用水》GB19298-2014。</w:t>
      </w:r>
    </w:p>
    <w:p w14:paraId="12C2672E">
      <w:pPr>
        <w:pStyle w:val="41"/>
        <w:ind w:firstLine="420" w:firstLineChars="200"/>
        <w:rPr>
          <w:rFonts w:hint="default" w:ascii="新宋体" w:hAnsi="新宋体" w:eastAsia="新宋体"/>
          <w:sz w:val="21"/>
          <w:szCs w:val="21"/>
          <w:highlight w:val="none"/>
          <w:lang w:val="en-US" w:eastAsia="zh-CN"/>
        </w:rPr>
      </w:pPr>
      <w:r>
        <w:rPr>
          <w:rFonts w:hint="eastAsia" w:ascii="新宋体" w:hAnsi="新宋体" w:eastAsia="新宋体"/>
          <w:sz w:val="21"/>
          <w:szCs w:val="21"/>
          <w:highlight w:val="none"/>
        </w:rPr>
        <w:t>2、天然矿泉水必须符合《饮用天然矿泉水》GB8537-2008</w:t>
      </w:r>
      <w:r>
        <w:rPr>
          <w:rFonts w:hint="eastAsia" w:ascii="新宋体" w:hAnsi="新宋体" w:eastAsia="新宋体"/>
          <w:sz w:val="21"/>
          <w:szCs w:val="21"/>
          <w:highlight w:val="none"/>
          <w:lang w:eastAsia="zh-CN"/>
        </w:rPr>
        <w:t>，</w:t>
      </w:r>
      <w:r>
        <w:rPr>
          <w:rFonts w:hint="eastAsia" w:ascii="新宋体" w:hAnsi="新宋体" w:eastAsia="新宋体"/>
          <w:sz w:val="21"/>
          <w:szCs w:val="21"/>
          <w:highlight w:val="none"/>
          <w:lang w:val="en-US" w:eastAsia="zh-CN"/>
        </w:rPr>
        <w:t>提供相关采矿许可证和取水证。</w:t>
      </w:r>
    </w:p>
    <w:p w14:paraId="70B1F41B">
      <w:pPr>
        <w:pStyle w:val="41"/>
        <w:ind w:firstLine="420" w:firstLineChars="200"/>
        <w:rPr>
          <w:rFonts w:ascii="新宋体" w:hAnsi="新宋体" w:eastAsia="新宋体"/>
          <w:sz w:val="21"/>
          <w:szCs w:val="21"/>
          <w:highlight w:val="none"/>
        </w:rPr>
      </w:pPr>
      <w:r>
        <w:rPr>
          <w:rFonts w:hint="eastAsia" w:ascii="新宋体" w:hAnsi="新宋体" w:eastAsia="新宋体"/>
          <w:sz w:val="21"/>
          <w:szCs w:val="21"/>
          <w:highlight w:val="none"/>
        </w:rPr>
        <w:t>3、</w:t>
      </w:r>
      <w:r>
        <w:rPr>
          <w:rFonts w:hint="eastAsia" w:ascii="新宋体" w:hAnsi="新宋体" w:eastAsia="新宋体"/>
          <w:sz w:val="21"/>
          <w:szCs w:val="21"/>
          <w:highlight w:val="none"/>
          <w:lang w:val="en-US" w:eastAsia="zh-CN"/>
        </w:rPr>
        <w:t>中标供应商</w:t>
      </w:r>
      <w:r>
        <w:rPr>
          <w:rFonts w:hint="eastAsia" w:ascii="新宋体" w:hAnsi="新宋体" w:eastAsia="新宋体"/>
          <w:sz w:val="21"/>
          <w:szCs w:val="21"/>
          <w:highlight w:val="none"/>
        </w:rPr>
        <w:t>必须承诺向</w:t>
      </w:r>
      <w:r>
        <w:rPr>
          <w:rFonts w:hint="eastAsia" w:ascii="新宋体" w:hAnsi="新宋体" w:eastAsia="新宋体"/>
          <w:sz w:val="21"/>
          <w:szCs w:val="21"/>
          <w:highlight w:val="none"/>
          <w:lang w:val="en-US" w:eastAsia="zh-CN"/>
        </w:rPr>
        <w:t>采购人</w:t>
      </w:r>
      <w:r>
        <w:rPr>
          <w:rFonts w:hint="eastAsia" w:ascii="新宋体" w:hAnsi="新宋体" w:eastAsia="新宋体"/>
          <w:sz w:val="21"/>
          <w:szCs w:val="21"/>
          <w:highlight w:val="none"/>
        </w:rPr>
        <w:t>提供的饮用桶装水及支装水符合饮用水的国家和地方标准、有SC标志认证的产品。若国家颁发了最新标准，则立即参照最新标准执行。</w:t>
      </w:r>
    </w:p>
    <w:p w14:paraId="0118DEDD">
      <w:pPr>
        <w:pStyle w:val="41"/>
        <w:ind w:firstLine="420" w:firstLineChars="200"/>
        <w:rPr>
          <w:rFonts w:ascii="新宋体" w:hAnsi="新宋体" w:eastAsia="新宋体"/>
          <w:sz w:val="21"/>
          <w:szCs w:val="21"/>
          <w:highlight w:val="none"/>
        </w:rPr>
      </w:pPr>
      <w:r>
        <w:rPr>
          <w:rFonts w:hint="eastAsia" w:ascii="新宋体" w:hAnsi="新宋体" w:eastAsia="新宋体"/>
          <w:sz w:val="21"/>
          <w:szCs w:val="21"/>
          <w:highlight w:val="none"/>
        </w:rPr>
        <w:t>4、</w:t>
      </w:r>
      <w:r>
        <w:rPr>
          <w:rFonts w:hint="eastAsia" w:ascii="新宋体" w:hAnsi="新宋体" w:eastAsia="新宋体"/>
          <w:sz w:val="21"/>
          <w:szCs w:val="21"/>
          <w:highlight w:val="none"/>
          <w:lang w:val="en-US" w:eastAsia="zh-CN"/>
        </w:rPr>
        <w:t>中标供应商</w:t>
      </w:r>
      <w:r>
        <w:rPr>
          <w:rFonts w:hint="eastAsia" w:ascii="新宋体" w:hAnsi="新宋体" w:eastAsia="新宋体"/>
          <w:sz w:val="21"/>
          <w:szCs w:val="21"/>
          <w:highlight w:val="none"/>
        </w:rPr>
        <w:t>必须承诺配送至指定地点时，饮用桶装水至少2个月的保质期。</w:t>
      </w:r>
    </w:p>
    <w:p w14:paraId="7E5DBA29">
      <w:pPr>
        <w:pStyle w:val="41"/>
        <w:ind w:firstLine="420" w:firstLineChars="200"/>
        <w:rPr>
          <w:rFonts w:ascii="新宋体" w:hAnsi="新宋体" w:eastAsia="新宋体"/>
          <w:sz w:val="21"/>
          <w:szCs w:val="21"/>
          <w:highlight w:val="none"/>
        </w:rPr>
      </w:pPr>
      <w:r>
        <w:rPr>
          <w:rFonts w:hint="eastAsia" w:ascii="新宋体" w:hAnsi="新宋体" w:eastAsia="新宋体"/>
          <w:sz w:val="21"/>
          <w:szCs w:val="21"/>
          <w:highlight w:val="none"/>
        </w:rPr>
        <w:t>5、</w:t>
      </w:r>
      <w:r>
        <w:rPr>
          <w:rFonts w:hint="eastAsia" w:ascii="新宋体" w:hAnsi="新宋体" w:eastAsia="新宋体"/>
          <w:sz w:val="21"/>
          <w:szCs w:val="21"/>
          <w:highlight w:val="none"/>
          <w:lang w:val="en-US" w:eastAsia="zh-CN"/>
        </w:rPr>
        <w:t>中标供应商</w:t>
      </w:r>
      <w:r>
        <w:rPr>
          <w:rFonts w:hint="eastAsia" w:ascii="新宋体" w:hAnsi="新宋体" w:eastAsia="新宋体"/>
          <w:sz w:val="21"/>
          <w:szCs w:val="21"/>
          <w:highlight w:val="none"/>
        </w:rPr>
        <w:t>须6个月向</w:t>
      </w:r>
      <w:r>
        <w:rPr>
          <w:rFonts w:hint="eastAsia" w:ascii="新宋体" w:hAnsi="新宋体" w:eastAsia="新宋体"/>
          <w:sz w:val="21"/>
          <w:szCs w:val="21"/>
          <w:highlight w:val="none"/>
          <w:lang w:val="en-US" w:eastAsia="zh-CN"/>
        </w:rPr>
        <w:t>采购人</w:t>
      </w:r>
      <w:r>
        <w:rPr>
          <w:rFonts w:hint="eastAsia" w:ascii="新宋体" w:hAnsi="新宋体" w:eastAsia="新宋体"/>
          <w:sz w:val="21"/>
          <w:szCs w:val="21"/>
          <w:highlight w:val="none"/>
        </w:rPr>
        <w:t>提供一份属地政府质量监督检测机构出具的产品质量合格检验报告。如因产品质量所造成的损失全部由</w:t>
      </w:r>
      <w:r>
        <w:rPr>
          <w:rFonts w:hint="eastAsia" w:ascii="新宋体" w:hAnsi="新宋体" w:eastAsia="新宋体"/>
          <w:sz w:val="21"/>
          <w:szCs w:val="21"/>
          <w:highlight w:val="none"/>
          <w:lang w:val="en-US" w:eastAsia="zh-CN"/>
        </w:rPr>
        <w:t>中标供应商</w:t>
      </w:r>
      <w:r>
        <w:rPr>
          <w:rFonts w:hint="eastAsia" w:ascii="新宋体" w:hAnsi="新宋体" w:eastAsia="新宋体"/>
          <w:sz w:val="21"/>
          <w:szCs w:val="21"/>
          <w:highlight w:val="none"/>
        </w:rPr>
        <w:t>承担。</w:t>
      </w:r>
    </w:p>
    <w:p w14:paraId="42157230">
      <w:pPr>
        <w:pStyle w:val="41"/>
        <w:ind w:firstLine="420" w:firstLineChars="200"/>
        <w:rPr>
          <w:rFonts w:ascii="新宋体" w:hAnsi="新宋体" w:eastAsia="新宋体"/>
          <w:sz w:val="21"/>
          <w:szCs w:val="21"/>
          <w:highlight w:val="none"/>
        </w:rPr>
      </w:pPr>
      <w:r>
        <w:rPr>
          <w:rFonts w:hint="eastAsia" w:ascii="新宋体" w:hAnsi="新宋体" w:eastAsia="新宋体"/>
          <w:sz w:val="21"/>
          <w:szCs w:val="21"/>
          <w:highlight w:val="none"/>
        </w:rPr>
        <w:t>6、</w:t>
      </w:r>
      <w:r>
        <w:rPr>
          <w:rFonts w:hint="eastAsia" w:ascii="新宋体" w:hAnsi="新宋体" w:eastAsia="新宋体"/>
          <w:sz w:val="21"/>
          <w:szCs w:val="21"/>
          <w:highlight w:val="none"/>
          <w:lang w:val="en-US" w:eastAsia="zh-CN"/>
        </w:rPr>
        <w:t>中标供应商</w:t>
      </w:r>
      <w:r>
        <w:rPr>
          <w:rFonts w:hint="eastAsia" w:ascii="新宋体" w:hAnsi="新宋体" w:eastAsia="新宋体"/>
          <w:sz w:val="21"/>
          <w:szCs w:val="21"/>
          <w:highlight w:val="none"/>
        </w:rPr>
        <w:t>所用水桶必须是达到国家规范卫生要求的PC桶，桶表面保持洁净无垢，商标清晰、规范，饮用桶装水有外包装袋。</w:t>
      </w:r>
    </w:p>
    <w:p w14:paraId="374F64A2">
      <w:pPr>
        <w:pStyle w:val="41"/>
        <w:ind w:firstLine="420" w:firstLineChars="200"/>
        <w:rPr>
          <w:rFonts w:ascii="新宋体" w:hAnsi="新宋体" w:eastAsia="新宋体"/>
          <w:sz w:val="21"/>
          <w:szCs w:val="21"/>
          <w:highlight w:val="none"/>
        </w:rPr>
      </w:pPr>
      <w:r>
        <w:rPr>
          <w:rFonts w:hint="eastAsia" w:ascii="新宋体" w:hAnsi="新宋体" w:eastAsia="新宋体"/>
          <w:sz w:val="21"/>
          <w:szCs w:val="21"/>
          <w:highlight w:val="none"/>
        </w:rPr>
        <w:t>7、</w:t>
      </w:r>
      <w:r>
        <w:rPr>
          <w:rFonts w:hint="eastAsia" w:ascii="新宋体" w:hAnsi="新宋体" w:eastAsia="新宋体"/>
          <w:sz w:val="21"/>
          <w:szCs w:val="21"/>
          <w:highlight w:val="none"/>
          <w:lang w:val="en-US" w:eastAsia="zh-CN"/>
        </w:rPr>
        <w:t>中标供应商</w:t>
      </w:r>
      <w:r>
        <w:rPr>
          <w:rFonts w:hint="eastAsia" w:ascii="新宋体" w:hAnsi="新宋体" w:eastAsia="新宋体"/>
          <w:sz w:val="21"/>
          <w:szCs w:val="21"/>
          <w:highlight w:val="none"/>
        </w:rPr>
        <w:t>须严格遵守消防安全、食品卫生安全等法律法规相关规定，对合作责任区内的消防安全、生产安全、食品卫生安全等负责，并制定安全制度、相关应急预案。</w:t>
      </w:r>
    </w:p>
    <w:p w14:paraId="4FC85DE1">
      <w:pPr>
        <w:pStyle w:val="41"/>
        <w:ind w:firstLine="420" w:firstLineChars="200"/>
        <w:rPr>
          <w:rFonts w:ascii="新宋体" w:hAnsi="新宋体" w:eastAsia="新宋体"/>
          <w:sz w:val="21"/>
          <w:szCs w:val="21"/>
          <w:highlight w:val="none"/>
        </w:rPr>
      </w:pPr>
      <w:r>
        <w:rPr>
          <w:rFonts w:hint="eastAsia" w:ascii="新宋体" w:hAnsi="新宋体" w:eastAsia="新宋体"/>
          <w:sz w:val="21"/>
          <w:szCs w:val="21"/>
          <w:highlight w:val="none"/>
        </w:rPr>
        <w:t>8、</w:t>
      </w:r>
      <w:r>
        <w:rPr>
          <w:rFonts w:hint="eastAsia" w:ascii="新宋体" w:hAnsi="新宋体" w:eastAsia="新宋体"/>
          <w:sz w:val="21"/>
          <w:szCs w:val="21"/>
          <w:highlight w:val="none"/>
          <w:lang w:val="en-US" w:eastAsia="zh-CN"/>
        </w:rPr>
        <w:t>中标供应商</w:t>
      </w:r>
      <w:r>
        <w:rPr>
          <w:rFonts w:hint="eastAsia" w:ascii="新宋体" w:hAnsi="新宋体" w:eastAsia="新宋体"/>
          <w:sz w:val="21"/>
          <w:szCs w:val="21"/>
          <w:highlight w:val="none"/>
        </w:rPr>
        <w:t>承诺设立桶装水销售台帐，做好记录，以便于管理、查阅。</w:t>
      </w:r>
    </w:p>
    <w:p w14:paraId="3BA1623E">
      <w:pPr>
        <w:pStyle w:val="40"/>
        <w:spacing w:before="0" w:line="360" w:lineRule="auto"/>
        <w:ind w:left="0" w:firstLine="420" w:firstLineChars="200"/>
        <w:rPr>
          <w:rFonts w:hint="eastAsia" w:ascii="新宋体" w:hAnsi="新宋体" w:eastAsia="新宋体"/>
          <w:sz w:val="21"/>
          <w:szCs w:val="21"/>
          <w:highlight w:val="none"/>
        </w:rPr>
      </w:pPr>
      <w:r>
        <w:rPr>
          <w:rFonts w:hint="eastAsia" w:ascii="新宋体" w:hAnsi="新宋体" w:eastAsia="新宋体"/>
          <w:sz w:val="21"/>
          <w:szCs w:val="21"/>
          <w:highlight w:val="none"/>
        </w:rPr>
        <w:t>9、在合同期间，</w:t>
      </w:r>
      <w:r>
        <w:rPr>
          <w:rFonts w:hint="eastAsia" w:ascii="新宋体" w:hAnsi="新宋体" w:eastAsia="新宋体"/>
          <w:sz w:val="21"/>
          <w:szCs w:val="21"/>
          <w:highlight w:val="none"/>
          <w:lang w:val="en-US" w:eastAsia="zh-CN"/>
        </w:rPr>
        <w:t>采购人</w:t>
      </w:r>
      <w:r>
        <w:rPr>
          <w:rFonts w:hint="eastAsia" w:ascii="新宋体" w:hAnsi="新宋体" w:eastAsia="新宋体"/>
          <w:sz w:val="21"/>
          <w:szCs w:val="21"/>
          <w:highlight w:val="none"/>
        </w:rPr>
        <w:t>可随时对</w:t>
      </w:r>
      <w:r>
        <w:rPr>
          <w:rFonts w:hint="eastAsia" w:ascii="新宋体" w:hAnsi="新宋体" w:eastAsia="新宋体"/>
          <w:sz w:val="21"/>
          <w:szCs w:val="21"/>
          <w:highlight w:val="none"/>
          <w:lang w:val="en-US" w:eastAsia="zh-CN"/>
        </w:rPr>
        <w:t>中标供应商</w:t>
      </w:r>
      <w:r>
        <w:rPr>
          <w:rFonts w:hint="eastAsia" w:ascii="新宋体" w:hAnsi="新宋体" w:eastAsia="新宋体"/>
          <w:sz w:val="21"/>
          <w:szCs w:val="21"/>
          <w:highlight w:val="none"/>
        </w:rPr>
        <w:t>的水质进行抽检。</w:t>
      </w:r>
    </w:p>
    <w:p w14:paraId="445D1769">
      <w:pPr>
        <w:pStyle w:val="40"/>
        <w:spacing w:before="0" w:line="360" w:lineRule="auto"/>
        <w:ind w:left="0" w:firstLine="420" w:firstLineChars="200"/>
        <w:rPr>
          <w:rFonts w:hint="eastAsia" w:ascii="新宋体" w:hAnsi="新宋体" w:eastAsia="新宋体"/>
          <w:color w:val="FF0000"/>
          <w:sz w:val="21"/>
          <w:szCs w:val="21"/>
          <w:highlight w:val="none"/>
          <w:lang w:val="en-US" w:eastAsia="zh-CN"/>
        </w:rPr>
      </w:pPr>
      <w:r>
        <w:rPr>
          <w:rFonts w:hint="eastAsia" w:ascii="新宋体" w:hAnsi="新宋体" w:eastAsia="新宋体"/>
          <w:color w:val="FF0000"/>
          <w:sz w:val="21"/>
          <w:szCs w:val="21"/>
          <w:highlight w:val="none"/>
          <w:lang w:val="en-US" w:eastAsia="zh-CN"/>
        </w:rPr>
        <w:t>10、</w:t>
      </w:r>
      <w:r>
        <w:rPr>
          <w:rFonts w:hint="eastAsia" w:ascii="新宋体" w:hAnsi="新宋体" w:eastAsia="新宋体"/>
          <w:color w:val="FF0000"/>
          <w:sz w:val="21"/>
          <w:szCs w:val="21"/>
          <w:highlight w:val="none"/>
        </w:rPr>
        <w:t>★在合同期间，</w:t>
      </w:r>
      <w:r>
        <w:rPr>
          <w:rFonts w:hint="eastAsia" w:ascii="新宋体" w:hAnsi="新宋体" w:eastAsia="新宋体"/>
          <w:color w:val="FF0000"/>
          <w:sz w:val="21"/>
          <w:szCs w:val="21"/>
          <w:highlight w:val="none"/>
          <w:lang w:val="en-US" w:eastAsia="zh-CN"/>
        </w:rPr>
        <w:t>中标供应商承诺免费提供75台冷热型饮水机，负责免费维修饮水机，为采购人免费清洗及消毒饮水机每季度至少一次，</w:t>
      </w:r>
      <w:r>
        <w:rPr>
          <w:rFonts w:hint="eastAsia" w:ascii="新宋体" w:hAnsi="新宋体" w:eastAsia="新宋体"/>
          <w:b/>
          <w:bCs/>
          <w:color w:val="FF0000"/>
          <w:sz w:val="21"/>
          <w:szCs w:val="21"/>
          <w:highlight w:val="none"/>
          <w:lang w:val="en-US" w:eastAsia="zh-CN"/>
        </w:rPr>
        <w:t>提供承诺函。</w:t>
      </w:r>
    </w:p>
    <w:p w14:paraId="5BDB9961">
      <w:pPr>
        <w:pStyle w:val="40"/>
        <w:spacing w:before="0" w:line="360" w:lineRule="auto"/>
        <w:ind w:left="0" w:firstLine="420" w:firstLineChars="200"/>
        <w:rPr>
          <w:rFonts w:hint="eastAsia" w:ascii="新宋体" w:hAnsi="新宋体" w:eastAsia="新宋体"/>
          <w:color w:val="FF0000"/>
          <w:sz w:val="21"/>
          <w:szCs w:val="21"/>
          <w:highlight w:val="none"/>
          <w:lang w:val="en-US" w:eastAsia="zh-CN"/>
        </w:rPr>
      </w:pPr>
      <w:r>
        <w:rPr>
          <w:rFonts w:hint="eastAsia" w:ascii="新宋体" w:hAnsi="新宋体" w:eastAsia="新宋体"/>
          <w:color w:val="FF0000"/>
          <w:sz w:val="21"/>
          <w:szCs w:val="21"/>
          <w:highlight w:val="none"/>
          <w:lang w:val="en-US" w:eastAsia="zh-CN"/>
        </w:rPr>
        <w:t>11、</w:t>
      </w:r>
      <w:r>
        <w:rPr>
          <w:rFonts w:hint="eastAsia" w:ascii="新宋体" w:hAnsi="新宋体" w:eastAsia="新宋体"/>
          <w:color w:val="FF0000"/>
          <w:sz w:val="21"/>
          <w:szCs w:val="21"/>
          <w:highlight w:val="none"/>
        </w:rPr>
        <w:t>★</w:t>
      </w:r>
      <w:r>
        <w:rPr>
          <w:rFonts w:hint="eastAsia" w:ascii="新宋体" w:hAnsi="新宋体" w:eastAsia="新宋体"/>
          <w:color w:val="FF0000"/>
          <w:sz w:val="21"/>
          <w:szCs w:val="21"/>
          <w:highlight w:val="none"/>
          <w:lang w:val="en-US" w:eastAsia="zh-CN"/>
        </w:rPr>
        <w:t>投标人承诺：若中标，所投的桶装天然矿泉水（五加仑）每月提供权威部门颁发第三方产品检验报告，</w:t>
      </w:r>
      <w:r>
        <w:rPr>
          <w:rFonts w:hint="eastAsia" w:ascii="新宋体" w:hAnsi="新宋体" w:eastAsia="新宋体"/>
          <w:b/>
          <w:bCs/>
          <w:color w:val="FF0000"/>
          <w:sz w:val="21"/>
          <w:szCs w:val="21"/>
          <w:highlight w:val="none"/>
          <w:lang w:val="en-US" w:eastAsia="zh-CN"/>
        </w:rPr>
        <w:t>提供承诺函</w:t>
      </w:r>
      <w:r>
        <w:rPr>
          <w:rFonts w:hint="eastAsia" w:ascii="新宋体" w:hAnsi="新宋体" w:eastAsia="新宋体"/>
          <w:color w:val="FF0000"/>
          <w:sz w:val="21"/>
          <w:szCs w:val="21"/>
          <w:highlight w:val="none"/>
          <w:lang w:val="en-US" w:eastAsia="zh-CN"/>
        </w:rPr>
        <w:t>。</w:t>
      </w:r>
    </w:p>
    <w:p w14:paraId="0DDDD0C9">
      <w:pPr>
        <w:pStyle w:val="40"/>
        <w:spacing w:before="0" w:line="360" w:lineRule="auto"/>
        <w:ind w:left="0" w:firstLine="420" w:firstLineChars="200"/>
        <w:rPr>
          <w:rFonts w:hint="eastAsia" w:ascii="新宋体" w:hAnsi="新宋体" w:eastAsia="新宋体"/>
          <w:b w:val="0"/>
          <w:bCs w:val="0"/>
          <w:color w:val="FF0000"/>
          <w:sz w:val="21"/>
          <w:szCs w:val="21"/>
          <w:highlight w:val="none"/>
          <w:lang w:val="en-US" w:eastAsia="zh-CN"/>
        </w:rPr>
      </w:pPr>
    </w:p>
    <w:p w14:paraId="77494568">
      <w:pPr>
        <w:pStyle w:val="40"/>
        <w:spacing w:before="0" w:line="360" w:lineRule="auto"/>
        <w:ind w:left="0" w:firstLine="420" w:firstLineChars="200"/>
        <w:rPr>
          <w:rFonts w:hint="eastAsia" w:ascii="新宋体" w:hAnsi="新宋体" w:eastAsia="新宋体"/>
          <w:color w:val="FF0000"/>
          <w:sz w:val="21"/>
          <w:szCs w:val="21"/>
          <w:highlight w:val="none"/>
          <w:lang w:val="en-US" w:eastAsia="zh-CN"/>
        </w:rPr>
      </w:pPr>
      <w:r>
        <w:rPr>
          <w:rFonts w:hint="eastAsia" w:ascii="新宋体" w:hAnsi="新宋体" w:eastAsia="新宋体"/>
          <w:b w:val="0"/>
          <w:bCs w:val="0"/>
          <w:color w:val="FF0000"/>
          <w:sz w:val="21"/>
          <w:szCs w:val="21"/>
          <w:highlight w:val="none"/>
          <w:lang w:val="en-US" w:eastAsia="zh-CN"/>
        </w:rPr>
        <w:t>13、</w:t>
      </w:r>
      <w:r>
        <w:rPr>
          <w:rFonts w:hint="eastAsia" w:ascii="新宋体" w:hAnsi="新宋体" w:eastAsia="新宋体"/>
          <w:color w:val="FF0000"/>
          <w:sz w:val="21"/>
          <w:szCs w:val="21"/>
          <w:highlight w:val="none"/>
        </w:rPr>
        <w:t>★</w:t>
      </w:r>
      <w:r>
        <w:rPr>
          <w:rFonts w:hint="eastAsia" w:ascii="新宋体" w:hAnsi="新宋体" w:eastAsia="新宋体"/>
          <w:color w:val="FF0000"/>
          <w:sz w:val="21"/>
          <w:szCs w:val="21"/>
          <w:highlight w:val="none"/>
          <w:lang w:val="en-US" w:eastAsia="zh-CN"/>
        </w:rPr>
        <w:t>投标人承诺：所投的桶装天然矿泉水（五加仑）生厂商需具备矿泉水采矿许可证、矿泉水取水许可证等符合国家法律法规规定的许可证书，并能提供特殊情况下应急配送（30分钟内），</w:t>
      </w:r>
      <w:r>
        <w:rPr>
          <w:rFonts w:hint="eastAsia" w:ascii="新宋体" w:hAnsi="新宋体" w:eastAsia="新宋体"/>
          <w:b/>
          <w:bCs/>
          <w:color w:val="FF0000"/>
          <w:sz w:val="21"/>
          <w:szCs w:val="21"/>
          <w:highlight w:val="none"/>
          <w:lang w:val="en-US" w:eastAsia="zh-CN"/>
        </w:rPr>
        <w:t>提供承诺函。</w:t>
      </w:r>
    </w:p>
    <w:p w14:paraId="7ECE59EB">
      <w:pPr>
        <w:pStyle w:val="40"/>
        <w:spacing w:before="0" w:line="360" w:lineRule="auto"/>
        <w:ind w:left="0" w:leftChars="0" w:firstLine="367" w:firstLineChars="175"/>
        <w:rPr>
          <w:rFonts w:hint="eastAsia" w:ascii="新宋体" w:hAnsi="新宋体" w:eastAsia="新宋体"/>
          <w:color w:val="FF0000"/>
          <w:sz w:val="21"/>
          <w:szCs w:val="21"/>
          <w:highlight w:val="none"/>
          <w:lang w:val="en-US" w:eastAsia="zh-CN"/>
        </w:rPr>
      </w:pPr>
    </w:p>
    <w:p w14:paraId="1094E6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color w:val="FF0000"/>
          <w:kern w:val="0"/>
          <w:szCs w:val="21"/>
          <w:highlight w:val="none"/>
          <w:lang w:eastAsia="zh-CN"/>
        </w:rPr>
      </w:pPr>
      <w:r>
        <w:rPr>
          <w:rFonts w:hint="eastAsia" w:ascii="新宋体" w:hAnsi="新宋体" w:eastAsia="新宋体"/>
          <w:color w:val="FF0000"/>
          <w:sz w:val="21"/>
          <w:szCs w:val="21"/>
          <w:highlight w:val="none"/>
        </w:rPr>
        <w:t>★</w:t>
      </w:r>
      <w:r>
        <w:rPr>
          <w:rFonts w:hint="eastAsia" w:asciiTheme="minorEastAsia" w:hAnsiTheme="minorEastAsia" w:eastAsiaTheme="minorEastAsia" w:cstheme="minorEastAsia"/>
          <w:b/>
          <w:bCs/>
          <w:color w:val="FF0000"/>
          <w:kern w:val="0"/>
          <w:szCs w:val="21"/>
          <w:highlight w:val="none"/>
          <w:lang w:eastAsia="zh-CN"/>
        </w:rPr>
        <w:t>（</w:t>
      </w:r>
      <w:r>
        <w:rPr>
          <w:rFonts w:hint="eastAsia" w:asciiTheme="minorEastAsia" w:hAnsiTheme="minorEastAsia" w:eastAsiaTheme="minorEastAsia" w:cstheme="minorEastAsia"/>
          <w:b/>
          <w:bCs/>
          <w:color w:val="FF0000"/>
          <w:kern w:val="0"/>
          <w:szCs w:val="21"/>
          <w:highlight w:val="none"/>
          <w:lang w:val="en-US" w:eastAsia="zh-CN"/>
        </w:rPr>
        <w:t>四）</w:t>
      </w:r>
      <w:r>
        <w:rPr>
          <w:rFonts w:hint="eastAsia" w:asciiTheme="minorEastAsia" w:hAnsiTheme="minorEastAsia" w:eastAsiaTheme="minorEastAsia" w:cstheme="minorEastAsia"/>
          <w:b/>
          <w:bCs/>
          <w:color w:val="FF0000"/>
          <w:kern w:val="0"/>
          <w:szCs w:val="21"/>
          <w:highlight w:val="none"/>
          <w:lang w:eastAsia="zh-CN"/>
        </w:rPr>
        <w:t>人员要求</w:t>
      </w:r>
    </w:p>
    <w:p w14:paraId="57C55DE5">
      <w:pPr>
        <w:pStyle w:val="41"/>
        <w:rPr>
          <w:rFonts w:hint="eastAsia" w:ascii="新宋体" w:hAnsi="新宋体" w:eastAsia="新宋体"/>
          <w:color w:val="FF0000"/>
          <w:sz w:val="21"/>
          <w:szCs w:val="21"/>
          <w:highlight w:val="none"/>
        </w:rPr>
      </w:pPr>
      <w:r>
        <w:rPr>
          <w:rFonts w:hint="eastAsia" w:ascii="新宋体" w:hAnsi="新宋体" w:eastAsia="新宋体"/>
          <w:color w:val="FF0000"/>
          <w:sz w:val="21"/>
          <w:szCs w:val="21"/>
          <w:highlight w:val="none"/>
        </w:rPr>
        <w:t>1、至少安排1名联络员负责与采购方联络对接。</w:t>
      </w:r>
      <w:r>
        <w:rPr>
          <w:rFonts w:hint="eastAsia" w:asciiTheme="minorEastAsia" w:hAnsiTheme="minorEastAsia" w:eastAsiaTheme="minorEastAsia" w:cstheme="minorEastAsia"/>
          <w:b/>
          <w:bCs/>
          <w:color w:val="FF0000"/>
          <w:sz w:val="21"/>
          <w:szCs w:val="21"/>
          <w:highlight w:val="none"/>
          <w:lang w:val="en-US" w:eastAsia="zh-CN"/>
        </w:rPr>
        <w:t>提供由社保部门出具的通过投标（响应）人缴纳的近1个月社保证明材料扫描件，如供应商为新成立单位且成立时间不足一个月的，可提供加盖公章的情况说明。如为退休返聘人员则提供劳动合同或返聘协议和承诺函。</w:t>
      </w:r>
    </w:p>
    <w:p w14:paraId="0FC91A90">
      <w:pPr>
        <w:pStyle w:val="41"/>
        <w:rPr>
          <w:rFonts w:hint="eastAsia" w:ascii="新宋体" w:hAnsi="新宋体" w:eastAsia="新宋体"/>
          <w:color w:val="FF0000"/>
          <w:sz w:val="21"/>
          <w:szCs w:val="21"/>
          <w:highlight w:val="none"/>
        </w:rPr>
      </w:pPr>
      <w:r>
        <w:rPr>
          <w:rFonts w:hint="eastAsia" w:ascii="新宋体" w:hAnsi="新宋体" w:eastAsia="新宋体"/>
          <w:color w:val="FF0000"/>
          <w:sz w:val="21"/>
          <w:szCs w:val="21"/>
          <w:highlight w:val="none"/>
        </w:rPr>
        <w:t>2、至少安排2名专职人员</w:t>
      </w:r>
      <w:r>
        <w:rPr>
          <w:rFonts w:hint="eastAsia" w:ascii="新宋体" w:hAnsi="新宋体" w:eastAsia="新宋体"/>
          <w:color w:val="FF0000"/>
          <w:sz w:val="21"/>
          <w:szCs w:val="21"/>
          <w:highlight w:val="none"/>
          <w:lang w:val="en-US" w:eastAsia="zh-CN"/>
        </w:rPr>
        <w:t>驻点</w:t>
      </w:r>
      <w:r>
        <w:rPr>
          <w:rFonts w:hint="eastAsia" w:ascii="新宋体" w:hAnsi="新宋体" w:eastAsia="新宋体"/>
          <w:color w:val="FF0000"/>
          <w:sz w:val="21"/>
          <w:szCs w:val="21"/>
          <w:highlight w:val="none"/>
        </w:rPr>
        <w:t>负责配送</w:t>
      </w:r>
      <w:r>
        <w:rPr>
          <w:rFonts w:hint="eastAsia" w:ascii="新宋体" w:hAnsi="新宋体" w:eastAsia="新宋体"/>
          <w:color w:val="FF0000"/>
          <w:sz w:val="21"/>
          <w:szCs w:val="21"/>
          <w:highlight w:val="none"/>
          <w:lang w:eastAsia="zh-CN"/>
        </w:rPr>
        <w:t>，</w:t>
      </w:r>
      <w:r>
        <w:rPr>
          <w:rFonts w:hint="eastAsia" w:asciiTheme="minorEastAsia" w:hAnsiTheme="minorEastAsia" w:eastAsiaTheme="minorEastAsia" w:cstheme="minorEastAsia"/>
          <w:b/>
          <w:bCs/>
          <w:color w:val="FF0000"/>
          <w:sz w:val="21"/>
          <w:szCs w:val="21"/>
          <w:highlight w:val="none"/>
          <w:lang w:val="en-US" w:eastAsia="zh-CN"/>
        </w:rPr>
        <w:t>提供由社保部门出具的通过投标（响应）人缴纳的近1个月社保证明材料扫描件，如供应商为新成立单位且成立时间不足一个月的，可提供加盖公章的情况说明。如为退休返聘人员则提供劳动合同或返聘协议和承诺函。</w:t>
      </w:r>
    </w:p>
    <w:p w14:paraId="7DE8A5A6">
      <w:pPr>
        <w:pStyle w:val="41"/>
        <w:ind w:firstLine="480" w:firstLineChars="200"/>
        <w:rPr>
          <w:rFonts w:hint="default" w:eastAsia="宋体"/>
          <w:highlight w:val="none"/>
          <w:lang w:val="en-US" w:eastAsia="zh-CN"/>
        </w:rPr>
      </w:pPr>
    </w:p>
    <w:p w14:paraId="65EA93F5">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highlight w:val="none"/>
        </w:rPr>
      </w:pPr>
    </w:p>
    <w:p w14:paraId="079AA6E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lang w:val="en-US" w:eastAsia="zh-CN"/>
        </w:rPr>
        <w:t>商务要求</w:t>
      </w:r>
    </w:p>
    <w:p w14:paraId="020F89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eastAsia="zh-CN"/>
        </w:rPr>
        <w:t>（</w:t>
      </w:r>
      <w:r>
        <w:rPr>
          <w:rFonts w:hint="eastAsia" w:asciiTheme="minorEastAsia" w:hAnsiTheme="minorEastAsia" w:eastAsiaTheme="minorEastAsia" w:cstheme="minorEastAsia"/>
          <w:b/>
          <w:bCs/>
          <w:kern w:val="0"/>
          <w:szCs w:val="21"/>
          <w:highlight w:val="none"/>
          <w:lang w:val="en-US" w:eastAsia="zh-CN"/>
        </w:rPr>
        <w:t>一）服务期限</w:t>
      </w:r>
    </w:p>
    <w:p w14:paraId="28469852">
      <w:pPr>
        <w:pStyle w:val="41"/>
        <w:ind w:firstLine="420" w:firstLineChars="200"/>
        <w:rPr>
          <w:rFonts w:hint="eastAsia" w:asciiTheme="minorEastAsia" w:hAnsiTheme="minorEastAsia" w:eastAsiaTheme="minorEastAsia" w:cstheme="minorEastAsia"/>
          <w:highlight w:val="none"/>
        </w:rPr>
      </w:pPr>
      <w:r>
        <w:rPr>
          <w:rFonts w:hint="eastAsia" w:ascii="新宋体" w:hAnsi="新宋体" w:eastAsia="新宋体"/>
          <w:sz w:val="21"/>
          <w:szCs w:val="21"/>
          <w:highlight w:val="none"/>
        </w:rPr>
        <w:t>202</w:t>
      </w:r>
      <w:r>
        <w:rPr>
          <w:rFonts w:hint="eastAsia" w:ascii="新宋体" w:hAnsi="新宋体" w:eastAsia="新宋体"/>
          <w:sz w:val="21"/>
          <w:szCs w:val="21"/>
          <w:highlight w:val="none"/>
          <w:lang w:val="en-US" w:eastAsia="zh-CN"/>
        </w:rPr>
        <w:t>5</w:t>
      </w:r>
      <w:r>
        <w:rPr>
          <w:rFonts w:hint="eastAsia" w:ascii="新宋体" w:hAnsi="新宋体" w:eastAsia="新宋体"/>
          <w:sz w:val="21"/>
          <w:szCs w:val="21"/>
          <w:highlight w:val="none"/>
        </w:rPr>
        <w:t>年</w:t>
      </w:r>
      <w:r>
        <w:rPr>
          <w:rFonts w:hint="eastAsia" w:ascii="新宋体" w:hAnsi="新宋体" w:eastAsia="新宋体"/>
          <w:sz w:val="21"/>
          <w:szCs w:val="21"/>
          <w:highlight w:val="none"/>
          <w:lang w:val="en-US" w:eastAsia="zh-CN"/>
        </w:rPr>
        <w:t>8</w:t>
      </w:r>
      <w:r>
        <w:rPr>
          <w:rFonts w:hint="eastAsia" w:ascii="新宋体" w:hAnsi="新宋体" w:eastAsia="新宋体"/>
          <w:sz w:val="21"/>
          <w:szCs w:val="21"/>
          <w:highlight w:val="none"/>
        </w:rPr>
        <w:t>月1日-202</w:t>
      </w:r>
      <w:r>
        <w:rPr>
          <w:rFonts w:hint="eastAsia" w:ascii="新宋体" w:hAnsi="新宋体" w:eastAsia="新宋体"/>
          <w:sz w:val="21"/>
          <w:szCs w:val="21"/>
          <w:highlight w:val="none"/>
          <w:lang w:val="en-US" w:eastAsia="zh-CN"/>
        </w:rPr>
        <w:t>6</w:t>
      </w:r>
      <w:r>
        <w:rPr>
          <w:rFonts w:hint="eastAsia" w:ascii="新宋体" w:hAnsi="新宋体" w:eastAsia="新宋体"/>
          <w:sz w:val="21"/>
          <w:szCs w:val="21"/>
          <w:highlight w:val="none"/>
        </w:rPr>
        <w:t>年</w:t>
      </w:r>
      <w:r>
        <w:rPr>
          <w:rFonts w:hint="eastAsia" w:ascii="新宋体" w:hAnsi="新宋体" w:eastAsia="新宋体"/>
          <w:sz w:val="21"/>
          <w:szCs w:val="21"/>
          <w:highlight w:val="none"/>
          <w:lang w:val="en-US" w:eastAsia="zh-CN"/>
        </w:rPr>
        <w:t>7</w:t>
      </w:r>
      <w:r>
        <w:rPr>
          <w:rFonts w:hint="eastAsia" w:ascii="新宋体" w:hAnsi="新宋体" w:eastAsia="新宋体"/>
          <w:sz w:val="21"/>
          <w:szCs w:val="21"/>
          <w:highlight w:val="none"/>
        </w:rPr>
        <w:t>月31日</w:t>
      </w:r>
    </w:p>
    <w:p w14:paraId="1C5B0832">
      <w:pPr>
        <w:widowControl w:val="0"/>
        <w:numPr>
          <w:ilvl w:val="-1"/>
          <w:numId w:val="0"/>
        </w:numPr>
        <w:spacing w:before="10" w:after="10" w:line="560" w:lineRule="exact"/>
        <w:ind w:firstLine="211" w:firstLineChars="100"/>
        <w:jc w:val="both"/>
        <w:outlineLvl w:val="1"/>
        <w:rPr>
          <w:rFonts w:hint="default"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eastAsia="zh-CN"/>
        </w:rPr>
        <w:t>（</w:t>
      </w:r>
      <w:r>
        <w:rPr>
          <w:rFonts w:hint="eastAsia" w:asciiTheme="minorEastAsia" w:hAnsiTheme="minorEastAsia" w:eastAsiaTheme="minorEastAsia" w:cstheme="minorEastAsia"/>
          <w:b/>
          <w:bCs/>
          <w:kern w:val="0"/>
          <w:szCs w:val="21"/>
          <w:highlight w:val="none"/>
          <w:lang w:val="en-US" w:eastAsia="zh-CN"/>
        </w:rPr>
        <w:t>二）服务地点及要求</w:t>
      </w:r>
    </w:p>
    <w:p w14:paraId="09930E86">
      <w:pPr>
        <w:spacing w:line="560" w:lineRule="exact"/>
        <w:ind w:firstLine="388" w:firstLineChars="200"/>
        <w:rPr>
          <w:rFonts w:hint="eastAsia" w:asciiTheme="minorEastAsia" w:hAnsiTheme="minorEastAsia" w:eastAsiaTheme="minorEastAsia" w:cstheme="minorEastAsia"/>
          <w:spacing w:val="-8"/>
          <w:szCs w:val="21"/>
          <w:highlight w:val="none"/>
          <w:lang w:val="en-US" w:eastAsia="zh-CN"/>
        </w:rPr>
      </w:pPr>
      <w:r>
        <w:rPr>
          <w:rFonts w:hint="eastAsia" w:asciiTheme="minorEastAsia" w:hAnsiTheme="minorEastAsia" w:eastAsiaTheme="minorEastAsia" w:cstheme="minorEastAsia"/>
          <w:spacing w:val="-8"/>
          <w:szCs w:val="21"/>
          <w:highlight w:val="none"/>
          <w:lang w:val="en-US" w:eastAsia="zh-CN"/>
        </w:rPr>
        <w:t>1、跟据采购人指定要求和地点，配送饮用水。</w:t>
      </w:r>
    </w:p>
    <w:p w14:paraId="70E97A43">
      <w:pPr>
        <w:spacing w:line="560" w:lineRule="exact"/>
        <w:ind w:firstLine="388" w:firstLineChars="200"/>
        <w:rPr>
          <w:rFonts w:hint="eastAsia" w:asciiTheme="minorEastAsia" w:hAnsiTheme="minorEastAsia" w:eastAsiaTheme="minorEastAsia" w:cstheme="minorEastAsia"/>
          <w:color w:val="FF0000"/>
          <w:spacing w:val="-8"/>
          <w:szCs w:val="21"/>
          <w:highlight w:val="none"/>
          <w:lang w:val="en-US" w:eastAsia="zh-CN"/>
        </w:rPr>
      </w:pPr>
      <w:r>
        <w:rPr>
          <w:rFonts w:hint="eastAsia" w:asciiTheme="minorEastAsia" w:hAnsiTheme="minorEastAsia" w:eastAsiaTheme="minorEastAsia" w:cstheme="minorEastAsia"/>
          <w:color w:val="FF0000"/>
          <w:spacing w:val="-8"/>
          <w:szCs w:val="21"/>
          <w:highlight w:val="none"/>
          <w:lang w:val="en-US" w:eastAsia="zh-CN"/>
        </w:rPr>
        <w:t>2、</w:t>
      </w:r>
      <w:r>
        <w:rPr>
          <w:rFonts w:hint="eastAsia" w:ascii="新宋体" w:hAnsi="新宋体" w:eastAsia="新宋体"/>
          <w:color w:val="FF0000"/>
          <w:sz w:val="21"/>
          <w:szCs w:val="21"/>
          <w:highlight w:val="none"/>
        </w:rPr>
        <w:t>★</w:t>
      </w:r>
      <w:r>
        <w:rPr>
          <w:rFonts w:hint="eastAsia" w:asciiTheme="minorEastAsia" w:hAnsiTheme="minorEastAsia" w:eastAsiaTheme="minorEastAsia" w:cstheme="minorEastAsia"/>
          <w:color w:val="FF0000"/>
          <w:spacing w:val="-8"/>
          <w:szCs w:val="21"/>
          <w:highlight w:val="none"/>
          <w:lang w:val="en-US" w:eastAsia="zh-CN"/>
        </w:rPr>
        <w:t>采取驻点配送、固定时间（8：00-18:00）为采购人配送饮用水，保障采购人正常用水，</w:t>
      </w:r>
      <w:r>
        <w:rPr>
          <w:rFonts w:hint="eastAsia" w:asciiTheme="minorEastAsia" w:hAnsiTheme="minorEastAsia" w:eastAsiaTheme="minorEastAsia" w:cstheme="minorEastAsia"/>
          <w:b/>
          <w:bCs/>
          <w:color w:val="FF0000"/>
          <w:spacing w:val="-8"/>
          <w:szCs w:val="21"/>
          <w:highlight w:val="none"/>
          <w:lang w:val="en-US" w:eastAsia="zh-CN"/>
        </w:rPr>
        <w:t>提供相关承诺函。</w:t>
      </w:r>
    </w:p>
    <w:p w14:paraId="2654F87D">
      <w:pPr>
        <w:spacing w:line="560" w:lineRule="exact"/>
        <w:ind w:firstLine="388" w:firstLineChars="200"/>
        <w:rPr>
          <w:rFonts w:hint="eastAsia" w:asciiTheme="minorEastAsia" w:hAnsiTheme="minorEastAsia" w:eastAsiaTheme="minorEastAsia" w:cstheme="minorEastAsia"/>
          <w:spacing w:val="-8"/>
          <w:szCs w:val="21"/>
          <w:highlight w:val="none"/>
          <w:lang w:val="en-US" w:eastAsia="zh-CN"/>
        </w:rPr>
      </w:pPr>
      <w:r>
        <w:rPr>
          <w:rFonts w:hint="eastAsia" w:asciiTheme="minorEastAsia" w:hAnsiTheme="minorEastAsia" w:eastAsiaTheme="minorEastAsia" w:cstheme="minorEastAsia"/>
          <w:spacing w:val="-8"/>
          <w:szCs w:val="21"/>
          <w:highlight w:val="none"/>
          <w:lang w:val="en" w:eastAsia="zh-CN"/>
        </w:rPr>
        <w:t>3、</w:t>
      </w:r>
      <w:r>
        <w:rPr>
          <w:rFonts w:hint="eastAsia" w:asciiTheme="minorEastAsia" w:hAnsiTheme="minorEastAsia"/>
          <w:szCs w:val="21"/>
          <w:highlight w:val="none"/>
          <w:lang w:val="en-US" w:eastAsia="zh-CN"/>
        </w:rPr>
        <w:t>成交供应商</w:t>
      </w:r>
      <w:r>
        <w:rPr>
          <w:rFonts w:hint="eastAsia" w:asciiTheme="minorEastAsia" w:hAnsiTheme="minorEastAsia"/>
          <w:szCs w:val="21"/>
          <w:highlight w:val="none"/>
        </w:rPr>
        <w:t>每月有专业的售后服务人员及时回访，及时沟通了解服务情况</w:t>
      </w:r>
      <w:r>
        <w:rPr>
          <w:rFonts w:hint="eastAsia" w:asciiTheme="minorEastAsia" w:hAnsiTheme="minorEastAsia" w:eastAsiaTheme="minorEastAsia" w:cstheme="minorEastAsia"/>
          <w:spacing w:val="-8"/>
          <w:szCs w:val="21"/>
          <w:highlight w:val="none"/>
          <w:lang w:val="en-US" w:eastAsia="zh-CN"/>
        </w:rPr>
        <w:t>。</w:t>
      </w:r>
    </w:p>
    <w:p w14:paraId="598B8BD5">
      <w:pPr>
        <w:numPr>
          <w:ilvl w:val="0"/>
          <w:numId w:val="0"/>
        </w:numPr>
        <w:spacing w:line="560" w:lineRule="exact"/>
        <w:ind w:firstLine="211" w:firstLineChars="1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（三）付款方式：</w:t>
      </w:r>
    </w:p>
    <w:p w14:paraId="29AEFB61">
      <w:pPr>
        <w:spacing w:line="560" w:lineRule="exact"/>
        <w:ind w:firstLine="42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szCs w:val="21"/>
          <w:highlight w:val="none"/>
        </w:rPr>
        <w:t>结算方式：由</w:t>
      </w:r>
      <w:r>
        <w:rPr>
          <w:rFonts w:hint="eastAsia" w:asciiTheme="minorEastAsia" w:hAnsiTheme="minorEastAsia"/>
          <w:szCs w:val="21"/>
          <w:highlight w:val="none"/>
          <w:lang w:val="en-US" w:eastAsia="zh-CN"/>
        </w:rPr>
        <w:t>采购人</w:t>
      </w:r>
      <w:r>
        <w:rPr>
          <w:rFonts w:hint="eastAsia" w:asciiTheme="minorEastAsia" w:hAnsiTheme="minorEastAsia"/>
          <w:szCs w:val="21"/>
          <w:highlight w:val="none"/>
        </w:rPr>
        <w:t>制定对接人与</w:t>
      </w:r>
      <w:r>
        <w:rPr>
          <w:rFonts w:hint="eastAsia" w:asciiTheme="minorEastAsia" w:hAnsiTheme="minorEastAsia"/>
          <w:szCs w:val="21"/>
          <w:highlight w:val="none"/>
          <w:lang w:val="en-US" w:eastAsia="zh-CN"/>
        </w:rPr>
        <w:t>供应商</w:t>
      </w:r>
      <w:r>
        <w:rPr>
          <w:rFonts w:hint="eastAsia" w:asciiTheme="minorEastAsia" w:hAnsiTheme="minorEastAsia"/>
          <w:szCs w:val="21"/>
          <w:highlight w:val="none"/>
        </w:rPr>
        <w:t>结算，双方对账无误后由</w:t>
      </w:r>
      <w:r>
        <w:rPr>
          <w:rFonts w:hint="eastAsia" w:asciiTheme="minorEastAsia" w:hAnsiTheme="minorEastAsia"/>
          <w:szCs w:val="21"/>
          <w:highlight w:val="none"/>
          <w:lang w:val="en-US" w:eastAsia="zh-CN"/>
        </w:rPr>
        <w:t>供应商</w:t>
      </w:r>
      <w:r>
        <w:rPr>
          <w:rFonts w:hint="eastAsia" w:asciiTheme="minorEastAsia" w:hAnsiTheme="minorEastAsia"/>
          <w:szCs w:val="21"/>
          <w:highlight w:val="none"/>
        </w:rPr>
        <w:t>提供有效增值税专用发票，收到发票的1</w:t>
      </w:r>
      <w:r>
        <w:rPr>
          <w:rFonts w:asciiTheme="minorEastAsia" w:hAnsiTheme="minorEastAsia"/>
          <w:szCs w:val="21"/>
          <w:highlight w:val="none"/>
        </w:rPr>
        <w:t>0</w:t>
      </w:r>
      <w:r>
        <w:rPr>
          <w:rFonts w:hint="eastAsia" w:asciiTheme="minorEastAsia" w:hAnsiTheme="minorEastAsia"/>
          <w:szCs w:val="21"/>
          <w:highlight w:val="none"/>
        </w:rPr>
        <w:t>天内支付上月货款。</w:t>
      </w:r>
    </w:p>
    <w:p w14:paraId="3F4DF1AA">
      <w:pPr>
        <w:numPr>
          <w:ilvl w:val="0"/>
          <w:numId w:val="0"/>
        </w:numPr>
        <w:spacing w:line="560" w:lineRule="exact"/>
        <w:ind w:leftChars="2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（四）投标（响应）报价</w:t>
      </w:r>
    </w:p>
    <w:p w14:paraId="5751EBD4">
      <w:pPr>
        <w:spacing w:line="560" w:lineRule="exact"/>
        <w:ind w:firstLine="420" w:firstLineChars="200"/>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1.本项目服务费采用包干制，应包括服务成本、法定税费和企业的利润。由企业根据询价文件所提供的资料自行测算投标（响应）报价；一经中标（成交），投标（响应）报价作为中标（成交）单位与采购人签定的合同金额，合同期限内不做调整。</w:t>
      </w:r>
    </w:p>
    <w:p w14:paraId="7F3680D5">
      <w:pPr>
        <w:spacing w:line="560" w:lineRule="exact"/>
        <w:ind w:firstLine="420" w:firstLineChars="200"/>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31B41E3D">
      <w:pPr>
        <w:spacing w:line="560" w:lineRule="exact"/>
        <w:ind w:firstLine="420" w:firstLineChars="200"/>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227D00C8">
      <w:pPr>
        <w:spacing w:line="560" w:lineRule="exact"/>
        <w:ind w:firstLine="420" w:firstLineChars="200"/>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4.投标（响应）人应充分了解项目的位置、情况、道路及任何其他足以影响投标（响应）报价的情况，任何因忽视或误解项目情况而导致的索赔或服务期限延长申请将不获批准。</w:t>
      </w:r>
    </w:p>
    <w:p w14:paraId="0AC68E15">
      <w:pPr>
        <w:spacing w:line="560" w:lineRule="exact"/>
        <w:ind w:firstLine="420" w:firstLineChars="200"/>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4C2186E9">
      <w:pPr>
        <w:numPr>
          <w:ilvl w:val="0"/>
          <w:numId w:val="0"/>
        </w:numPr>
        <w:spacing w:line="560" w:lineRule="exact"/>
        <w:ind w:leftChars="200"/>
        <w:outlineLvl w:val="1"/>
        <w:rPr>
          <w:highlight w:val="none"/>
        </w:rPr>
      </w:pPr>
      <w:r>
        <w:rPr>
          <w:rFonts w:hint="eastAsia" w:asciiTheme="minorEastAsia" w:hAnsiTheme="minorEastAsia" w:eastAsiaTheme="minorEastAsia" w:cstheme="minorEastAsia"/>
          <w:b/>
          <w:bCs/>
          <w:kern w:val="0"/>
          <w:szCs w:val="21"/>
          <w:highlight w:val="none"/>
          <w:lang w:val="en-US" w:eastAsia="zh-CN"/>
        </w:rPr>
        <w:t>（五）验收标准</w:t>
      </w:r>
    </w:p>
    <w:p w14:paraId="456C790A">
      <w:pPr>
        <w:pStyle w:val="7"/>
        <w:tabs>
          <w:tab w:val="left" w:pos="562"/>
          <w:tab w:val="left" w:pos="3372"/>
          <w:tab w:val="left" w:pos="3653"/>
        </w:tabs>
        <w:spacing w:line="460" w:lineRule="atLeast"/>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1.饮用水运抵交货地点，采购方及时进行验收，验收范围包括型号、规格、数量、包装、外观质量等。</w:t>
      </w:r>
    </w:p>
    <w:p w14:paraId="773297D3">
      <w:pPr>
        <w:pStyle w:val="7"/>
        <w:tabs>
          <w:tab w:val="left" w:pos="562"/>
          <w:tab w:val="left" w:pos="3372"/>
          <w:tab w:val="left" w:pos="3653"/>
        </w:tabs>
        <w:spacing w:line="460" w:lineRule="atLeast"/>
        <w:ind w:firstLine="420" w:firstLineChars="200"/>
        <w:rPr>
          <w:rFonts w:hint="eastAsia"/>
          <w:highlight w:val="none"/>
          <w:lang w:val="en-US" w:eastAsia="zh-CN"/>
        </w:rPr>
      </w:pPr>
      <w:r>
        <w:rPr>
          <w:rFonts w:hint="eastAsia" w:ascii="宋体" w:hAnsi="宋体" w:eastAsia="宋体" w:cs="宋体"/>
          <w:b w:val="0"/>
          <w:bCs w:val="0"/>
          <w:sz w:val="21"/>
          <w:szCs w:val="21"/>
          <w:highlight w:val="none"/>
          <w:lang w:val="en-US" w:eastAsia="zh-CN"/>
        </w:rPr>
        <w:t>2.在验收过程中，因交付的饮用水部分或全部不符合约定的质量标准，存在外观变形或损坏等情形，中标人应按采购方要求在1天内更换、补齐，确保所交付的饮用水完好无损。否则采购方可以拒绝接受该饮用水或解除订单及合同，由此给采购方造成的损失由中标人赔偿。</w:t>
      </w:r>
    </w:p>
    <w:p w14:paraId="1E5E42AA">
      <w:pPr>
        <w:numPr>
          <w:ilvl w:val="0"/>
          <w:numId w:val="0"/>
        </w:numPr>
        <w:spacing w:line="560" w:lineRule="exact"/>
        <w:ind w:leftChars="200"/>
        <w:outlineLvl w:val="1"/>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lang w:val="en-US" w:eastAsia="zh-CN"/>
        </w:rPr>
        <w:t>（六）违约责任</w:t>
      </w:r>
    </w:p>
    <w:p w14:paraId="3A6EBE25">
      <w:pPr>
        <w:spacing w:line="360" w:lineRule="auto"/>
        <w:ind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1.如因中标人原因或过错导致无法履行协议时，采购人有权选择解除合同，如有已经支付的费用的，中标人应当全部返还，并支付违约金金额相当于合同总金额的20%；</w:t>
      </w:r>
    </w:p>
    <w:p w14:paraId="6E54A94C">
      <w:pPr>
        <w:spacing w:line="360" w:lineRule="auto"/>
        <w:ind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如中标人履行义务不符合约定的，采购人有权选择解除合同，如有已经支付的费用的，中标人应当全部返还，并支付违约金金额相当于合同总金额的20%；如采购人选择继续履行合同的，中标人应当及时采取措施，提供合格的服务，每发生一次服务不符合合同要求的情形，中标人应当支付相当于合同总金额5%的违约金。中标人违约的，除应当承担违约赔偿外，还应承担采购人为维护自身合法权益而支出的全部费用（包括但不限于诉讼费、律师费、担保费、公证费、鉴定费、调查取证费等）。</w:t>
      </w:r>
    </w:p>
    <w:p w14:paraId="23601295">
      <w:pPr>
        <w:spacing w:line="360" w:lineRule="auto"/>
        <w:ind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中标人应当组建符合采购要求的团队负责本项目服务，如团队成员不符合要求的，采购人有权要求中标人限期更换，未及时更换的，向采购人支付相当于本项目总费用5%违约金，同时采购人有权将中标人列入黑名单。</w:t>
      </w:r>
    </w:p>
    <w:p w14:paraId="442B8A5F">
      <w:pPr>
        <w:spacing w:line="360" w:lineRule="auto"/>
        <w:ind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 xml:space="preserve">4.中标人未能按本项目合同规定的时间提供承诺的服务，从逾期之日起每日按本合同总价3‰的数额向采购人支付违约金；逾期半个月以上的，采购人有权终止合同，由此造成的采购人经济损失由中标人承担。 </w:t>
      </w:r>
    </w:p>
    <w:p w14:paraId="504B8FFF">
      <w:pPr>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br w:type="page"/>
      </w:r>
    </w:p>
    <w:p w14:paraId="47BC1689">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7F2DA394">
      <w:pPr>
        <w:spacing w:line="360" w:lineRule="auto"/>
        <w:rPr>
          <w:rFonts w:hint="eastAsia" w:asciiTheme="minorEastAsia" w:hAnsiTheme="minorEastAsia" w:eastAsiaTheme="minorEastAsia" w:cstheme="minorEastAsia"/>
          <w:sz w:val="24"/>
        </w:rPr>
      </w:pPr>
    </w:p>
    <w:p w14:paraId="518709B8">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10DD7032">
      <w:pPr>
        <w:snapToGrid w:val="0"/>
        <w:ind w:firstLine="411" w:firstLineChars="196"/>
        <w:jc w:val="center"/>
        <w:rPr>
          <w:rFonts w:hint="eastAsia" w:asciiTheme="minorEastAsia" w:hAnsiTheme="minorEastAsia" w:eastAsiaTheme="minorEastAsia" w:cstheme="minorEastAsia"/>
        </w:rPr>
      </w:pPr>
    </w:p>
    <w:p w14:paraId="73C8C2F1">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3C1DB1A5">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182DBC3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477FFEC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48E58E62">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1B2DE49F">
      <w:pPr>
        <w:spacing w:line="360" w:lineRule="auto"/>
        <w:jc w:val="center"/>
        <w:outlineLvl w:val="0"/>
        <w:rPr>
          <w:rFonts w:hint="default" w:ascii="宋体" w:hAnsi="宋体" w:eastAsia="宋体" w:cs="宋体"/>
          <w:b/>
          <w:kern w:val="0"/>
          <w:sz w:val="36"/>
          <w:szCs w:val="36"/>
          <w:lang w:val="en-US" w:eastAsia="zh-CN"/>
        </w:rPr>
      </w:pPr>
      <w:bookmarkStart w:id="6" w:name="_Toc8857"/>
      <w:bookmarkStart w:id="7" w:name="_Toc4119"/>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160B478D">
      <w:pPr>
        <w:pageBreakBefore w:val="0"/>
        <w:widowControl/>
        <w:kinsoku/>
        <w:wordWrap/>
        <w:overflowPunct/>
        <w:topLinePunct w:val="0"/>
        <w:autoSpaceDE/>
        <w:autoSpaceDN/>
        <w:bidi w:val="0"/>
        <w:spacing w:before="100" w:beforeAutospacing="1" w:after="100" w:afterAutospacing="1" w:line="400" w:lineRule="exact"/>
        <w:ind w:firstLine="5670" w:firstLineChars="2700"/>
        <w:jc w:val="both"/>
        <w:outlineLvl w:val="0"/>
        <w:rPr>
          <w:rFonts w:hint="eastAsia" w:asciiTheme="minorEastAsia" w:hAnsiTheme="minorEastAsia" w:eastAsiaTheme="minorEastAsia" w:cstheme="minorEastAsia"/>
          <w:b/>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Theme="minorEastAsia" w:hAnsiTheme="minorEastAsia" w:eastAsiaTheme="minorEastAsia" w:cstheme="minorEastAsia"/>
          <w:sz w:val="21"/>
          <w:szCs w:val="21"/>
          <w:lang w:eastAsia="zh-CN"/>
        </w:rPr>
        <w:t>【合同编号：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14:paraId="07806C9B">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lang w:eastAsia="zh-CN"/>
        </w:rPr>
        <w:t>】服务</w:t>
      </w:r>
      <w:r>
        <w:rPr>
          <w:rFonts w:hint="eastAsia" w:asciiTheme="minorEastAsia" w:hAnsiTheme="minorEastAsia" w:eastAsiaTheme="minorEastAsia" w:cstheme="minorEastAsia"/>
          <w:b/>
          <w:bCs w:val="0"/>
          <w:color w:val="auto"/>
          <w:sz w:val="21"/>
          <w:szCs w:val="21"/>
        </w:rPr>
        <w:t>项目</w:t>
      </w:r>
      <w:r>
        <w:rPr>
          <w:rFonts w:hint="eastAsia" w:asciiTheme="minorEastAsia" w:hAnsiTheme="minorEastAsia" w:eastAsiaTheme="minorEastAsia" w:cstheme="minorEastAsia"/>
          <w:b/>
          <w:bCs w:val="0"/>
          <w:color w:val="auto"/>
          <w:sz w:val="21"/>
          <w:szCs w:val="21"/>
          <w:lang w:eastAsia="zh-CN"/>
        </w:rPr>
        <w:t>委托</w:t>
      </w:r>
      <w:r>
        <w:rPr>
          <w:rFonts w:hint="eastAsia" w:asciiTheme="minorEastAsia" w:hAnsiTheme="minorEastAsia" w:eastAsiaTheme="minorEastAsia" w:cstheme="minorEastAsia"/>
          <w:b/>
          <w:bCs w:val="0"/>
          <w:color w:val="auto"/>
          <w:sz w:val="21"/>
          <w:szCs w:val="21"/>
        </w:rPr>
        <w:t>合同</w:t>
      </w:r>
    </w:p>
    <w:p w14:paraId="112B3993">
      <w:pPr>
        <w:rPr>
          <w:rFonts w:hint="eastAsia"/>
          <w:lang w:val="en-US" w:eastAsia="zh-CN"/>
        </w:rPr>
      </w:pPr>
      <w:r>
        <w:rPr>
          <w:rFonts w:hint="eastAsia"/>
          <w:lang w:val="en-US" w:eastAsia="zh-CN"/>
        </w:rPr>
        <w:t xml:space="preserve"> </w:t>
      </w:r>
    </w:p>
    <w:p w14:paraId="3B4739DE">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甲</w:t>
      </w:r>
      <w:r>
        <w:rPr>
          <w:rFonts w:hint="eastAsia" w:asciiTheme="minorEastAsia" w:hAnsiTheme="minorEastAsia" w:eastAsiaTheme="minorEastAsia" w:cstheme="minorEastAsia"/>
          <w:b w:val="0"/>
          <w:bCs/>
          <w:color w:val="000000"/>
          <w:sz w:val="21"/>
          <w:szCs w:val="21"/>
        </w:rPr>
        <w:t>方：</w:t>
      </w:r>
    </w:p>
    <w:p w14:paraId="4E9FF7E9">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法定代表人：</w:t>
      </w:r>
    </w:p>
    <w:p w14:paraId="45712045">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住所地</w:t>
      </w:r>
      <w:r>
        <w:rPr>
          <w:rFonts w:hint="eastAsia" w:asciiTheme="minorEastAsia" w:hAnsiTheme="minorEastAsia" w:eastAsiaTheme="minorEastAsia" w:cstheme="minorEastAsia"/>
          <w:b w:val="0"/>
          <w:bCs/>
          <w:color w:val="000000"/>
          <w:sz w:val="21"/>
          <w:szCs w:val="21"/>
        </w:rPr>
        <w:t>：</w:t>
      </w:r>
    </w:p>
    <w:p w14:paraId="35F2F836">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项目</w:t>
      </w:r>
      <w:r>
        <w:rPr>
          <w:rFonts w:hint="eastAsia" w:asciiTheme="minorEastAsia" w:hAnsiTheme="minorEastAsia" w:eastAsiaTheme="minorEastAsia" w:cstheme="minorEastAsia"/>
          <w:b w:val="0"/>
          <w:bCs/>
          <w:color w:val="000000"/>
          <w:sz w:val="21"/>
          <w:szCs w:val="21"/>
        </w:rPr>
        <w:t>联系人：</w:t>
      </w:r>
    </w:p>
    <w:p w14:paraId="2D13F428">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联系</w:t>
      </w:r>
      <w:r>
        <w:rPr>
          <w:rFonts w:hint="eastAsia" w:asciiTheme="minorEastAsia" w:hAnsiTheme="minorEastAsia" w:eastAsiaTheme="minorEastAsia" w:cstheme="minorEastAsia"/>
          <w:b w:val="0"/>
          <w:bCs/>
          <w:color w:val="000000"/>
          <w:sz w:val="21"/>
          <w:szCs w:val="21"/>
        </w:rPr>
        <w:t>电话：</w:t>
      </w:r>
    </w:p>
    <w:p w14:paraId="34718C55">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p>
    <w:p w14:paraId="33D7F50D">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乙方：</w:t>
      </w:r>
    </w:p>
    <w:p w14:paraId="58BDCAD9">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法定代表人/负责人：</w:t>
      </w:r>
    </w:p>
    <w:p w14:paraId="16C0C94F">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住所地</w:t>
      </w:r>
      <w:r>
        <w:rPr>
          <w:rFonts w:hint="eastAsia" w:asciiTheme="minorEastAsia" w:hAnsiTheme="minorEastAsia" w:eastAsiaTheme="minorEastAsia" w:cstheme="minorEastAsia"/>
          <w:b w:val="0"/>
          <w:bCs/>
          <w:color w:val="000000"/>
          <w:sz w:val="21"/>
          <w:szCs w:val="21"/>
        </w:rPr>
        <w:t>：</w:t>
      </w:r>
    </w:p>
    <w:p w14:paraId="42F40511">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项目</w:t>
      </w:r>
      <w:r>
        <w:rPr>
          <w:rFonts w:hint="eastAsia" w:asciiTheme="minorEastAsia" w:hAnsiTheme="minorEastAsia" w:eastAsiaTheme="minorEastAsia" w:cstheme="minorEastAsia"/>
          <w:b w:val="0"/>
          <w:bCs/>
          <w:color w:val="000000"/>
          <w:sz w:val="21"/>
          <w:szCs w:val="21"/>
        </w:rPr>
        <w:t>联系人：</w:t>
      </w:r>
    </w:p>
    <w:p w14:paraId="4E260FB7">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lang w:eastAsia="zh-CN"/>
        </w:rPr>
        <w:t>联系</w:t>
      </w:r>
      <w:r>
        <w:rPr>
          <w:rFonts w:hint="eastAsia" w:asciiTheme="minorEastAsia" w:hAnsiTheme="minorEastAsia" w:eastAsiaTheme="minorEastAsia" w:cstheme="minorEastAsia"/>
          <w:b w:val="0"/>
          <w:bCs/>
          <w:color w:val="000000"/>
          <w:sz w:val="21"/>
          <w:szCs w:val="21"/>
        </w:rPr>
        <w:t>电话：</w:t>
      </w:r>
    </w:p>
    <w:p w14:paraId="7B1A7ABD">
      <w:pPr>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rPr>
      </w:pPr>
    </w:p>
    <w:p w14:paraId="35A5D8ED">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20" w:firstLineChars="20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根据《中华人民共和国民法典》《中华人民共和国政府采购法》《深圳经济特区政府采购条例》</w:t>
      </w:r>
      <w:r>
        <w:rPr>
          <w:rFonts w:hint="eastAsia" w:asciiTheme="minorEastAsia" w:hAnsiTheme="minorEastAsia" w:eastAsiaTheme="minorEastAsia" w:cstheme="minorEastAsia"/>
          <w:b w:val="0"/>
          <w:bCs/>
          <w:color w:val="000000"/>
          <w:sz w:val="21"/>
          <w:szCs w:val="21"/>
          <w:lang w:eastAsia="zh-CN"/>
        </w:rPr>
        <w:t>及</w:t>
      </w:r>
      <w:r>
        <w:rPr>
          <w:rFonts w:hint="eastAsia" w:asciiTheme="minorEastAsia" w:hAnsiTheme="minorEastAsia" w:eastAsiaTheme="minorEastAsia" w:cstheme="minorEastAsia"/>
          <w:b w:val="0"/>
          <w:bCs/>
          <w:color w:val="000000"/>
          <w:sz w:val="21"/>
          <w:szCs w:val="21"/>
        </w:rPr>
        <w:t>相关法律法规</w:t>
      </w:r>
      <w:r>
        <w:rPr>
          <w:rFonts w:hint="eastAsia" w:asciiTheme="minorEastAsia" w:hAnsiTheme="minorEastAsia" w:eastAsiaTheme="minorEastAsia" w:cstheme="minorEastAsia"/>
          <w:b w:val="0"/>
          <w:bCs/>
          <w:color w:val="000000"/>
          <w:sz w:val="21"/>
          <w:szCs w:val="21"/>
          <w:lang w:eastAsia="zh-CN"/>
        </w:rPr>
        <w:t>的</w:t>
      </w:r>
      <w:r>
        <w:rPr>
          <w:rFonts w:hint="eastAsia" w:asciiTheme="minorEastAsia" w:hAnsiTheme="minorEastAsia" w:eastAsiaTheme="minorEastAsia" w:cstheme="minorEastAsia"/>
          <w:b w:val="0"/>
          <w:bCs/>
          <w:color w:val="000000"/>
          <w:sz w:val="21"/>
          <w:szCs w:val="21"/>
        </w:rPr>
        <w:t>规定，经甲乙双方友好协商，</w:t>
      </w:r>
      <w:r>
        <w:rPr>
          <w:rFonts w:hint="eastAsia" w:asciiTheme="minorEastAsia" w:hAnsiTheme="minorEastAsia" w:eastAsiaTheme="minorEastAsia" w:cstheme="minorEastAsia"/>
          <w:b w:val="0"/>
          <w:bCs/>
          <w:color w:val="000000"/>
          <w:sz w:val="21"/>
          <w:szCs w:val="21"/>
          <w:lang w:eastAsia="zh-CN"/>
        </w:rPr>
        <w:t>就甲方委托乙方承担【</w:t>
      </w:r>
      <w:r>
        <w:rPr>
          <w:rFonts w:hint="eastAsia" w:asciiTheme="minorEastAsia" w:hAnsiTheme="minorEastAsia" w:eastAsiaTheme="minorEastAsia" w:cstheme="minorEastAsia"/>
          <w:b w:val="0"/>
          <w:bCs/>
          <w:color w:val="000000"/>
          <w:sz w:val="21"/>
          <w:szCs w:val="21"/>
          <w:lang w:val="en-US" w:eastAsia="zh-CN"/>
        </w:rPr>
        <w:t xml:space="preserve">    </w:t>
      </w:r>
      <w:r>
        <w:rPr>
          <w:rFonts w:hint="eastAsia" w:asciiTheme="minorEastAsia" w:hAnsiTheme="minorEastAsia" w:eastAsiaTheme="minorEastAsia" w:cstheme="minorEastAsia"/>
          <w:b w:val="0"/>
          <w:bCs/>
          <w:color w:val="000000"/>
          <w:sz w:val="21"/>
          <w:szCs w:val="21"/>
          <w:lang w:eastAsia="zh-CN"/>
        </w:rPr>
        <w:t>】服务项目（以下简称“项目”）的有关事宜，</w:t>
      </w:r>
      <w:r>
        <w:rPr>
          <w:rFonts w:hint="eastAsia" w:asciiTheme="minorEastAsia" w:hAnsiTheme="minorEastAsia" w:eastAsiaTheme="minorEastAsia" w:cstheme="minorEastAsia"/>
          <w:b w:val="0"/>
          <w:bCs/>
          <w:color w:val="000000"/>
          <w:sz w:val="21"/>
          <w:szCs w:val="21"/>
        </w:rPr>
        <w:t>签订本合同</w:t>
      </w:r>
      <w:r>
        <w:rPr>
          <w:rFonts w:hint="eastAsia" w:asciiTheme="minorEastAsia" w:hAnsiTheme="minorEastAsia" w:eastAsiaTheme="minorEastAsia" w:cstheme="minorEastAsia"/>
          <w:sz w:val="21"/>
          <w:szCs w:val="21"/>
          <w:lang w:val="en-US" w:eastAsia="zh-CN" w:bidi="ar-SA"/>
        </w:rPr>
        <w:t>，以资共同遵守</w:t>
      </w:r>
      <w:r>
        <w:rPr>
          <w:rFonts w:hint="eastAsia" w:asciiTheme="minorEastAsia" w:hAnsiTheme="minorEastAsia" w:eastAsiaTheme="minorEastAsia" w:cstheme="minorEastAsia"/>
          <w:b w:val="0"/>
          <w:bCs/>
          <w:color w:val="000000"/>
          <w:sz w:val="21"/>
          <w:szCs w:val="21"/>
        </w:rPr>
        <w:t>。</w:t>
      </w:r>
    </w:p>
    <w:p w14:paraId="4A586E6D">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一、</w:t>
      </w:r>
      <w:r>
        <w:rPr>
          <w:rFonts w:hint="eastAsia" w:asciiTheme="minorEastAsia" w:hAnsiTheme="minorEastAsia" w:eastAsiaTheme="minorEastAsia" w:cstheme="minorEastAsia"/>
          <w:b/>
          <w:sz w:val="21"/>
          <w:szCs w:val="21"/>
          <w:lang w:eastAsia="zh-CN"/>
        </w:rPr>
        <w:t>委托</w:t>
      </w:r>
      <w:r>
        <w:rPr>
          <w:rFonts w:hint="eastAsia" w:asciiTheme="minorEastAsia" w:hAnsiTheme="minorEastAsia" w:eastAsiaTheme="minorEastAsia" w:cstheme="minorEastAsia"/>
          <w:b/>
          <w:sz w:val="21"/>
          <w:szCs w:val="21"/>
        </w:rPr>
        <w:t>服务内容</w:t>
      </w:r>
      <w:r>
        <w:rPr>
          <w:rFonts w:hint="eastAsia" w:asciiTheme="minorEastAsia" w:hAnsiTheme="minorEastAsia" w:eastAsiaTheme="minorEastAsia" w:cstheme="minorEastAsia"/>
          <w:b/>
          <w:sz w:val="21"/>
          <w:szCs w:val="21"/>
          <w:lang w:eastAsia="zh-CN"/>
        </w:rPr>
        <w:t>及要求</w:t>
      </w:r>
    </w:p>
    <w:p w14:paraId="2FD52EFE">
      <w:pPr>
        <w:pStyle w:val="44"/>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p w14:paraId="51666395">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p w14:paraId="13F308C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p w14:paraId="6DB2F63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p w14:paraId="677A35CD">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p w14:paraId="4BA03F84">
      <w:pPr>
        <w:pStyle w:val="20"/>
        <w:spacing w:line="300" w:lineRule="exact"/>
        <w:ind w:left="0" w:leftChars="0"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p>
    <w:p w14:paraId="699F921F">
      <w:pPr>
        <w:keepNext w:val="0"/>
        <w:keepLines w:val="0"/>
        <w:pageBreakBefore w:val="0"/>
        <w:numPr>
          <w:ilvl w:val="0"/>
          <w:numId w:val="4"/>
        </w:numPr>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委托</w:t>
      </w:r>
      <w:r>
        <w:rPr>
          <w:rFonts w:hint="eastAsia" w:asciiTheme="minorEastAsia" w:hAnsiTheme="minorEastAsia" w:eastAsiaTheme="minorEastAsia" w:cstheme="minorEastAsia"/>
          <w:b/>
          <w:sz w:val="21"/>
          <w:szCs w:val="21"/>
        </w:rPr>
        <w:t>服务期限</w:t>
      </w:r>
    </w:p>
    <w:p w14:paraId="07CBB609">
      <w:pPr>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【自本合同生效之日起至</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lang w:val="en-US" w:eastAsia="zh-CN"/>
        </w:rPr>
        <w:t xml:space="preserve">  日</w:t>
      </w:r>
      <w:r>
        <w:rPr>
          <w:rFonts w:hint="eastAsia" w:asciiTheme="minorEastAsia" w:hAnsiTheme="minorEastAsia" w:eastAsiaTheme="minorEastAsia" w:cstheme="minorEastAsia"/>
          <w:sz w:val="21"/>
          <w:szCs w:val="21"/>
          <w:lang w:eastAsia="zh-CN"/>
        </w:rPr>
        <w:t>止。】</w:t>
      </w:r>
    </w:p>
    <w:p w14:paraId="211C1814">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三</w:t>
      </w:r>
      <w:r>
        <w:rPr>
          <w:rFonts w:hint="eastAsia" w:asciiTheme="minorEastAsia" w:hAnsiTheme="minorEastAsia" w:eastAsiaTheme="minorEastAsia" w:cstheme="minorEastAsia"/>
          <w:b/>
          <w:sz w:val="21"/>
          <w:szCs w:val="21"/>
        </w:rPr>
        <w:t>、服务费及付款方式</w:t>
      </w:r>
    </w:p>
    <w:p w14:paraId="6CD08DAD">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420" w:firstLineChars="200"/>
        <w:jc w:val="both"/>
        <w:textAlignment w:val="auto"/>
        <w:rPr>
          <w:rFonts w:hint="eastAsia" w:asciiTheme="minorEastAsia" w:hAnsiTheme="minorEastAsia" w:eastAsiaTheme="minorEastAsia" w:cstheme="minorEastAsia"/>
          <w:b w:val="0"/>
          <w:bCs/>
          <w:color w:val="000000"/>
          <w:sz w:val="21"/>
          <w:szCs w:val="21"/>
          <w:lang w:eastAsia="zh-CN"/>
        </w:rPr>
      </w:pPr>
      <w:r>
        <w:rPr>
          <w:rFonts w:hint="eastAsia" w:asciiTheme="minorEastAsia" w:hAnsiTheme="minorEastAsia" w:eastAsiaTheme="minorEastAsia" w:cstheme="minorEastAsia"/>
          <w:color w:val="auto"/>
          <w:sz w:val="21"/>
          <w:szCs w:val="21"/>
          <w:u w:val="none"/>
          <w:lang w:val="en-US" w:eastAsia="zh-CN"/>
        </w:rPr>
        <w:t>1.</w:t>
      </w:r>
      <w:r>
        <w:rPr>
          <w:rFonts w:hint="eastAsia" w:asciiTheme="minorEastAsia" w:hAnsiTheme="minorEastAsia" w:eastAsiaTheme="minorEastAsia" w:cstheme="minorEastAsia"/>
          <w:color w:val="auto"/>
          <w:sz w:val="21"/>
          <w:szCs w:val="21"/>
          <w:u w:val="none"/>
        </w:rPr>
        <w:t>本合同服务费</w:t>
      </w:r>
      <w:r>
        <w:rPr>
          <w:rFonts w:hint="eastAsia" w:asciiTheme="minorEastAsia" w:hAnsiTheme="minorEastAsia" w:eastAsiaTheme="minorEastAsia" w:cstheme="minorEastAsia"/>
          <w:sz w:val="21"/>
          <w:szCs w:val="21"/>
          <w:u w:val="none"/>
        </w:rPr>
        <w:t>总金额</w:t>
      </w:r>
      <w:r>
        <w:rPr>
          <w:rFonts w:hint="eastAsia" w:asciiTheme="minorEastAsia" w:hAnsiTheme="minorEastAsia" w:eastAsiaTheme="minorEastAsia" w:cstheme="minorEastAsia"/>
          <w:color w:val="auto"/>
          <w:sz w:val="21"/>
          <w:szCs w:val="21"/>
          <w:u w:val="none"/>
          <w:lang w:eastAsia="zh-CN"/>
        </w:rPr>
        <w:t>为</w:t>
      </w:r>
      <w:r>
        <w:rPr>
          <w:rFonts w:hint="eastAsia" w:asciiTheme="minorEastAsia" w:hAnsiTheme="minorEastAsia" w:eastAsiaTheme="minorEastAsia" w:cstheme="minorEastAsia"/>
          <w:color w:val="auto"/>
          <w:sz w:val="21"/>
          <w:szCs w:val="21"/>
          <w:u w:val="none"/>
        </w:rPr>
        <w:t>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p>
    <w:p w14:paraId="3680E752">
      <w:pPr>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color w:val="auto"/>
          <w:sz w:val="21"/>
          <w:szCs w:val="21"/>
          <w:u w:val="none"/>
          <w:lang w:eastAsia="zh-CN"/>
        </w:rPr>
      </w:pPr>
      <w:r>
        <w:rPr>
          <w:rFonts w:hint="eastAsia" w:asciiTheme="minorEastAsia" w:hAnsiTheme="minorEastAsia" w:eastAsiaTheme="minorEastAsia" w:cstheme="minorEastAsia"/>
          <w:color w:val="auto"/>
          <w:sz w:val="21"/>
          <w:szCs w:val="21"/>
          <w:u w:val="none"/>
          <w:lang w:eastAsia="zh-CN"/>
        </w:rPr>
        <w:t>此</w:t>
      </w:r>
      <w:r>
        <w:rPr>
          <w:rFonts w:hint="eastAsia" w:asciiTheme="minorEastAsia" w:hAnsiTheme="minorEastAsia" w:eastAsiaTheme="minorEastAsia" w:cstheme="minorEastAsia"/>
          <w:color w:val="auto"/>
          <w:sz w:val="21"/>
          <w:szCs w:val="21"/>
          <w:u w:val="none"/>
        </w:rPr>
        <w:t>价款为</w:t>
      </w:r>
      <w:r>
        <w:rPr>
          <w:rFonts w:hint="eastAsia" w:asciiTheme="minorEastAsia" w:hAnsiTheme="minorEastAsia" w:eastAsiaTheme="minorEastAsia" w:cstheme="minorEastAsia"/>
          <w:color w:val="auto"/>
          <w:sz w:val="21"/>
          <w:szCs w:val="21"/>
          <w:u w:val="none"/>
          <w:lang w:eastAsia="zh-CN"/>
        </w:rPr>
        <w:t>含税价</w:t>
      </w:r>
      <w:r>
        <w:rPr>
          <w:rFonts w:hint="eastAsia" w:asciiTheme="minorEastAsia" w:hAnsiTheme="minorEastAsia" w:eastAsiaTheme="minorEastAsia" w:cstheme="minorEastAsia"/>
          <w:color w:val="auto"/>
          <w:sz w:val="21"/>
          <w:szCs w:val="21"/>
          <w:u w:val="none"/>
        </w:rPr>
        <w:t>，包括了乙方为履行本合同义务所需的全部费用，</w:t>
      </w:r>
      <w:r>
        <w:rPr>
          <w:rFonts w:hint="eastAsia" w:asciiTheme="minorEastAsia" w:hAnsiTheme="minorEastAsia" w:eastAsiaTheme="minorEastAsia" w:cstheme="minorEastAsia"/>
          <w:color w:val="auto"/>
          <w:sz w:val="21"/>
          <w:szCs w:val="21"/>
          <w:u w:val="none"/>
          <w:lang w:eastAsia="zh-CN"/>
        </w:rPr>
        <w:t>除此之外甲方无须向乙方支付本合同约定之外的其他任何费用。</w:t>
      </w:r>
    </w:p>
    <w:p w14:paraId="04192B53">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sz w:val="21"/>
          <w:szCs w:val="21"/>
          <w:lang w:val="en-US" w:eastAsia="zh-CN"/>
        </w:rPr>
        <w:t>2.甲方按以下【第</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种】方式向乙方支付合同款项：</w:t>
      </w:r>
    </w:p>
    <w:p w14:paraId="4B69EE33">
      <w:pPr>
        <w:pStyle w:val="20"/>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本合同生效后</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个工作日内，</w:t>
      </w:r>
      <w:r>
        <w:rPr>
          <w:rFonts w:hint="eastAsia" w:asciiTheme="minorEastAsia" w:hAnsiTheme="minorEastAsia" w:eastAsiaTheme="minorEastAsia" w:cstheme="minorEastAsia"/>
          <w:color w:val="auto"/>
          <w:sz w:val="21"/>
          <w:szCs w:val="21"/>
          <w:lang w:eastAsia="zh-CN"/>
        </w:rPr>
        <w:t>甲方</w:t>
      </w:r>
      <w:r>
        <w:rPr>
          <w:rFonts w:hint="eastAsia" w:asciiTheme="minorEastAsia" w:hAnsiTheme="minorEastAsia" w:eastAsiaTheme="minorEastAsia" w:cstheme="minorEastAsia"/>
          <w:color w:val="auto"/>
          <w:sz w:val="21"/>
          <w:szCs w:val="21"/>
        </w:rPr>
        <w:t>向乙方</w:t>
      </w:r>
      <w:r>
        <w:rPr>
          <w:rFonts w:hint="eastAsia" w:asciiTheme="minorEastAsia" w:hAnsiTheme="minorEastAsia" w:eastAsiaTheme="minorEastAsia" w:cstheme="minorEastAsia"/>
          <w:color w:val="auto"/>
          <w:sz w:val="21"/>
          <w:szCs w:val="21"/>
          <w:u w:val="none"/>
        </w:rPr>
        <w:t>支付人民币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即本合同服务费总金额的</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eastAsia="zh-CN"/>
        </w:rPr>
        <w:t>；项目</w:t>
      </w:r>
      <w:r>
        <w:rPr>
          <w:rFonts w:hint="eastAsia" w:asciiTheme="minorEastAsia" w:hAnsiTheme="minorEastAsia" w:eastAsiaTheme="minorEastAsia" w:cstheme="minorEastAsia"/>
          <w:color w:val="auto"/>
          <w:sz w:val="21"/>
          <w:szCs w:val="21"/>
          <w:u w:val="none"/>
          <w:lang w:val="en-US" w:eastAsia="zh-CN"/>
        </w:rPr>
        <w:t>工</w:t>
      </w:r>
      <w:r>
        <w:rPr>
          <w:rFonts w:hint="eastAsia" w:asciiTheme="minorEastAsia" w:hAnsiTheme="minorEastAsia" w:eastAsiaTheme="minorEastAsia" w:cstheme="minorEastAsia"/>
          <w:color w:val="auto"/>
          <w:sz w:val="21"/>
          <w:szCs w:val="21"/>
          <w:lang w:val="en-US" w:eastAsia="zh-CN"/>
        </w:rPr>
        <w:t>作成果</w:t>
      </w:r>
      <w:r>
        <w:rPr>
          <w:rFonts w:hint="eastAsia" w:asciiTheme="minorEastAsia" w:hAnsiTheme="minorEastAsia" w:eastAsiaTheme="minorEastAsia" w:cstheme="minorEastAsia"/>
          <w:color w:val="auto"/>
          <w:sz w:val="21"/>
          <w:szCs w:val="21"/>
          <w:u w:val="none"/>
          <w:lang w:val="en-US" w:eastAsia="zh-CN"/>
        </w:rPr>
        <w:t>经甲方验收合格后</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个工作日</w:t>
      </w:r>
      <w:r>
        <w:rPr>
          <w:rFonts w:hint="eastAsia" w:asciiTheme="minorEastAsia" w:hAnsiTheme="minorEastAsia" w:eastAsiaTheme="minorEastAsia" w:cstheme="minorEastAsia"/>
          <w:color w:val="auto"/>
          <w:sz w:val="21"/>
          <w:szCs w:val="21"/>
          <w:u w:val="none"/>
          <w:lang w:eastAsia="zh-CN"/>
        </w:rPr>
        <w:t>内</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eastAsia="zh-CN"/>
        </w:rPr>
        <w:t>甲方</w:t>
      </w:r>
      <w:r>
        <w:rPr>
          <w:rFonts w:hint="eastAsia" w:asciiTheme="minorEastAsia" w:hAnsiTheme="minorEastAsia" w:eastAsiaTheme="minorEastAsia" w:cstheme="minorEastAsia"/>
          <w:color w:val="auto"/>
          <w:sz w:val="21"/>
          <w:szCs w:val="21"/>
          <w:u w:val="none"/>
        </w:rPr>
        <w:t>向乙方支付人民币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,即本合同服务费总金额的</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w:t>
      </w:r>
    </w:p>
    <w:p w14:paraId="413FF9AD">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u w:val="none"/>
          <w:lang w:val="en-US" w:eastAsia="zh-CN"/>
        </w:rPr>
        <w:t>（2）项目工</w:t>
      </w:r>
      <w:r>
        <w:rPr>
          <w:rFonts w:hint="eastAsia" w:asciiTheme="minorEastAsia" w:hAnsiTheme="minorEastAsia" w:eastAsiaTheme="minorEastAsia" w:cstheme="minorEastAsia"/>
          <w:color w:val="auto"/>
          <w:sz w:val="21"/>
          <w:szCs w:val="21"/>
          <w:lang w:val="en-US" w:eastAsia="zh-CN"/>
        </w:rPr>
        <w:t>作成果经甲方验收合格后【  】</w:t>
      </w:r>
      <w:r>
        <w:rPr>
          <w:rFonts w:hint="eastAsia" w:asciiTheme="minorEastAsia" w:hAnsiTheme="minorEastAsia" w:eastAsiaTheme="minorEastAsia" w:cstheme="minorEastAsia"/>
          <w:color w:val="auto"/>
          <w:sz w:val="21"/>
          <w:szCs w:val="21"/>
        </w:rPr>
        <w:t>个工作日</w:t>
      </w:r>
      <w:r>
        <w:rPr>
          <w:rFonts w:hint="eastAsia" w:asciiTheme="minorEastAsia" w:hAnsiTheme="minorEastAsia" w:eastAsiaTheme="minorEastAsia" w:cstheme="minorEastAsia"/>
          <w:color w:val="auto"/>
          <w:sz w:val="21"/>
          <w:szCs w:val="21"/>
          <w:lang w:val="en-US" w:eastAsia="zh-CN"/>
        </w:rPr>
        <w:t>内，甲方向乙方一次性支付服务费人民币【</w:t>
      </w:r>
      <w:r>
        <w:rPr>
          <w:rFonts w:hint="eastAsia" w:asciiTheme="minorEastAsia" w:hAnsiTheme="minorEastAsia" w:eastAsiaTheme="minorEastAsia" w:cstheme="minorEastAsia"/>
          <w:color w:val="auto"/>
          <w:sz w:val="21"/>
          <w:szCs w:val="21"/>
          <w:u w:val="none"/>
          <w:lang w:eastAsia="zh-CN"/>
        </w:rPr>
        <w:t>大写：</w:t>
      </w:r>
      <w:r>
        <w:rPr>
          <w:rFonts w:hint="eastAsia" w:asciiTheme="minorEastAsia" w:hAnsiTheme="minorEastAsia" w:eastAsiaTheme="minorEastAsia" w:cstheme="minorEastAsia"/>
          <w:color w:val="auto"/>
          <w:sz w:val="21"/>
          <w:szCs w:val="21"/>
          <w:u w:val="none"/>
          <w:lang w:val="en-US" w:eastAsia="zh-CN"/>
        </w:rPr>
        <w:t xml:space="preserve">   </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  )</w:t>
      </w:r>
      <w:r>
        <w:rPr>
          <w:rFonts w:hint="eastAsia" w:asciiTheme="minorEastAsia" w:hAnsiTheme="minorEastAsia" w:eastAsiaTheme="minorEastAsia" w:cstheme="minorEastAsia"/>
          <w:color w:val="auto"/>
          <w:sz w:val="21"/>
          <w:szCs w:val="21"/>
          <w:lang w:val="en-US" w:eastAsia="zh-CN"/>
        </w:rPr>
        <w:t>】。</w:t>
      </w:r>
    </w:p>
    <w:p w14:paraId="1F105CAC">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Theme="minorEastAsia" w:hAnsiTheme="minorEastAsia" w:eastAsiaTheme="minorEastAsia" w:cstheme="minorEastAsia"/>
          <w:color w:val="FF0000"/>
          <w:sz w:val="21"/>
          <w:szCs w:val="21"/>
          <w:u w:val="none"/>
        </w:rPr>
      </w:pPr>
      <w:r>
        <w:rPr>
          <w:rFonts w:hint="eastAsia" w:asciiTheme="minorEastAsia" w:hAnsiTheme="minorEastAsia" w:eastAsiaTheme="minorEastAsia" w:cstheme="minorEastAsia"/>
          <w:color w:val="FF0000"/>
          <w:sz w:val="21"/>
          <w:szCs w:val="21"/>
          <w:lang w:val="en-US" w:eastAsia="zh-CN"/>
        </w:rPr>
        <w:t>（注：</w:t>
      </w:r>
      <w:r>
        <w:rPr>
          <w:rFonts w:hint="eastAsia" w:asciiTheme="minorEastAsia" w:hAnsiTheme="minorEastAsia" w:eastAsiaTheme="minorEastAsia" w:cstheme="minorEastAsia"/>
          <w:b w:val="0"/>
          <w:bCs/>
          <w:color w:val="FF0000"/>
          <w:sz w:val="21"/>
          <w:szCs w:val="21"/>
          <w:lang w:val="en-US" w:eastAsia="zh-CN"/>
        </w:rPr>
        <w:t>合同经办部门</w:t>
      </w:r>
      <w:r>
        <w:rPr>
          <w:rFonts w:hint="eastAsia" w:asciiTheme="minorEastAsia" w:hAnsiTheme="minorEastAsia" w:eastAsiaTheme="minorEastAsia" w:cstheme="minorEastAsia"/>
          <w:color w:val="FF0000"/>
          <w:sz w:val="21"/>
          <w:szCs w:val="21"/>
          <w:lang w:val="en-US" w:eastAsia="zh-CN"/>
        </w:rPr>
        <w:t>与乙方协商一致后请对有关内容进行填充、修改、删除或增加，如本条款内容不适用，请结合项目情况重新拟定有关内容，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28B9909D">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乙方银行账户信息：</w:t>
      </w:r>
    </w:p>
    <w:p w14:paraId="3A6200D3">
      <w:pPr>
        <w:keepNext w:val="0"/>
        <w:keepLines w:val="0"/>
        <w:pageBreakBefore w:val="0"/>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w:t>
      </w:r>
      <w:r>
        <w:rPr>
          <w:rFonts w:hint="eastAsia" w:asciiTheme="minorEastAsia" w:hAnsiTheme="minorEastAsia" w:eastAsiaTheme="minorEastAsia" w:cstheme="minorEastAsia"/>
          <w:sz w:val="21"/>
          <w:szCs w:val="21"/>
        </w:rPr>
        <w:t>名称：</w:t>
      </w:r>
      <w:r>
        <w:rPr>
          <w:rFonts w:hint="eastAsia" w:asciiTheme="minorEastAsia" w:hAnsiTheme="minorEastAsia" w:eastAsiaTheme="minorEastAsia" w:cstheme="minorEastAsia"/>
          <w:b w:val="0"/>
          <w:bCs/>
          <w:color w:val="000000"/>
          <w:sz w:val="21"/>
          <w:szCs w:val="21"/>
          <w:u w:val="none"/>
          <w:lang w:val="en-US" w:eastAsia="zh-CN"/>
        </w:rPr>
        <w:t>【                         】</w:t>
      </w:r>
    </w:p>
    <w:p w14:paraId="5E7D9802">
      <w:pPr>
        <w:keepNext w:val="0"/>
        <w:keepLines w:val="0"/>
        <w:pageBreakBefore w:val="0"/>
        <w:widowControl/>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b w:val="0"/>
          <w:bCs/>
          <w:color w:val="000000"/>
          <w:sz w:val="21"/>
          <w:szCs w:val="21"/>
          <w:u w:val="none"/>
          <w:lang w:val="en-US" w:eastAsia="zh-CN"/>
        </w:rPr>
        <w:t>【                         】</w:t>
      </w:r>
    </w:p>
    <w:p w14:paraId="5B8B5B7E">
      <w:pPr>
        <w:keepNext w:val="0"/>
        <w:keepLines w:val="0"/>
        <w:pageBreakBefore w:val="0"/>
        <w:kinsoku/>
        <w:wordWrap/>
        <w:overflowPunct/>
        <w:topLinePunct w:val="0"/>
        <w:autoSpaceDE/>
        <w:autoSpaceDN/>
        <w:bidi w:val="0"/>
        <w:adjustRightInd/>
        <w:snapToGrid w:val="0"/>
        <w:spacing w:line="400" w:lineRule="exact"/>
        <w:ind w:left="482" w:firstLine="210" w:firstLineChars="1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银行</w:t>
      </w:r>
      <w:r>
        <w:rPr>
          <w:rFonts w:hint="eastAsia" w:asciiTheme="minorEastAsia" w:hAnsiTheme="minorEastAsia" w:eastAsiaTheme="minorEastAsia" w:cstheme="minorEastAsia"/>
          <w:sz w:val="21"/>
          <w:szCs w:val="21"/>
        </w:rPr>
        <w:t>账号：</w:t>
      </w:r>
      <w:r>
        <w:rPr>
          <w:rFonts w:hint="eastAsia" w:asciiTheme="minorEastAsia" w:hAnsiTheme="minorEastAsia" w:eastAsiaTheme="minorEastAsia" w:cstheme="minorEastAsia"/>
          <w:b w:val="0"/>
          <w:bCs/>
          <w:color w:val="000000"/>
          <w:sz w:val="21"/>
          <w:szCs w:val="21"/>
          <w:u w:val="none"/>
          <w:lang w:val="en-US" w:eastAsia="zh-CN"/>
        </w:rPr>
        <w:t>【                         】</w:t>
      </w:r>
    </w:p>
    <w:p w14:paraId="64ECC62F">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sz w:val="21"/>
          <w:szCs w:val="21"/>
        </w:rPr>
        <w:t>4.</w:t>
      </w:r>
      <w:r>
        <w:rPr>
          <w:rFonts w:hint="eastAsia" w:asciiTheme="minorEastAsia" w:hAnsiTheme="minorEastAsia" w:eastAsiaTheme="minorEastAsia" w:cstheme="minorEastAsia"/>
          <w:b w:val="0"/>
          <w:bCs/>
          <w:color w:val="000000"/>
          <w:sz w:val="21"/>
          <w:szCs w:val="21"/>
        </w:rPr>
        <w:t>乙方应在</w:t>
      </w:r>
      <w:r>
        <w:rPr>
          <w:rFonts w:hint="eastAsia" w:asciiTheme="minorEastAsia" w:hAnsiTheme="minorEastAsia" w:eastAsiaTheme="minorEastAsia" w:cstheme="minorEastAsia"/>
          <w:b w:val="0"/>
          <w:bCs/>
          <w:color w:val="000000"/>
          <w:sz w:val="21"/>
          <w:szCs w:val="21"/>
          <w:lang w:eastAsia="zh-CN"/>
        </w:rPr>
        <w:t>本合同约定的付款日前</w:t>
      </w:r>
      <w:r>
        <w:rPr>
          <w:rFonts w:hint="eastAsia" w:asciiTheme="minorEastAsia" w:hAnsiTheme="minorEastAsia" w:eastAsiaTheme="minorEastAsia" w:cstheme="minorEastAsia"/>
          <w:b w:val="0"/>
          <w:bCs/>
          <w:color w:val="000000"/>
          <w:sz w:val="21"/>
          <w:szCs w:val="21"/>
          <w:lang w:val="en-US" w:eastAsia="zh-CN"/>
        </w:rPr>
        <w:t>7</w:t>
      </w:r>
      <w:r>
        <w:rPr>
          <w:rFonts w:hint="eastAsia" w:asciiTheme="minorEastAsia" w:hAnsiTheme="minorEastAsia" w:eastAsiaTheme="minorEastAsia" w:cstheme="minorEastAsia"/>
          <w:b w:val="0"/>
          <w:bCs/>
          <w:color w:val="000000"/>
          <w:sz w:val="21"/>
          <w:szCs w:val="21"/>
        </w:rPr>
        <w:t>个工作日内向甲方</w:t>
      </w:r>
      <w:r>
        <w:rPr>
          <w:rFonts w:hint="eastAsia" w:asciiTheme="minorEastAsia" w:hAnsiTheme="minorEastAsia" w:eastAsiaTheme="minorEastAsia" w:cstheme="minorEastAsia"/>
          <w:b w:val="0"/>
          <w:bCs/>
          <w:color w:val="000000"/>
          <w:sz w:val="21"/>
          <w:szCs w:val="21"/>
          <w:lang w:eastAsia="zh-CN"/>
        </w:rPr>
        <w:t>交付</w:t>
      </w:r>
      <w:r>
        <w:rPr>
          <w:rFonts w:hint="eastAsia" w:asciiTheme="minorEastAsia" w:hAnsiTheme="minorEastAsia" w:eastAsiaTheme="minorEastAsia" w:cstheme="minorEastAsia"/>
          <w:sz w:val="21"/>
          <w:szCs w:val="21"/>
          <w:u w:val="none"/>
          <w:lang w:val="en-US" w:eastAsia="zh-CN"/>
        </w:rPr>
        <w:t>等额、合法、有效的</w:t>
      </w:r>
      <w:r>
        <w:rPr>
          <w:rFonts w:hint="eastAsia" w:asciiTheme="minorEastAsia" w:hAnsiTheme="minorEastAsia" w:eastAsiaTheme="minorEastAsia" w:cstheme="minorEastAsia"/>
          <w:b w:val="0"/>
          <w:bCs/>
          <w:color w:val="000000"/>
          <w:sz w:val="21"/>
          <w:szCs w:val="21"/>
        </w:rPr>
        <w:t>发票，否则甲方有权暂停付款且不承担逾期付款责任。</w:t>
      </w:r>
    </w:p>
    <w:p w14:paraId="1F0E3EE5">
      <w:pPr>
        <w:keepNext w:val="0"/>
        <w:keepLines w:val="0"/>
        <w:pageBreakBefore w:val="0"/>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000000"/>
          <w:sz w:val="21"/>
          <w:szCs w:val="21"/>
          <w:lang w:val="en-US" w:eastAsia="zh-CN"/>
        </w:rPr>
        <w:t>5.甲方按照乙方提供的银行账户支付合同款项后，因乙方提供的</w:t>
      </w:r>
      <w:r>
        <w:rPr>
          <w:rFonts w:hint="eastAsia" w:asciiTheme="minorEastAsia" w:hAnsiTheme="minorEastAsia" w:eastAsiaTheme="minorEastAsia" w:cstheme="minorEastAsia"/>
          <w:sz w:val="21"/>
          <w:szCs w:val="21"/>
        </w:rPr>
        <w:t>银行</w:t>
      </w:r>
      <w:r>
        <w:rPr>
          <w:rFonts w:hint="eastAsia" w:asciiTheme="minorEastAsia" w:hAnsiTheme="minorEastAsia" w:eastAsiaTheme="minorEastAsia" w:cstheme="minorEastAsia"/>
          <w:b w:val="0"/>
          <w:bCs/>
          <w:color w:val="000000"/>
          <w:sz w:val="21"/>
          <w:szCs w:val="21"/>
          <w:lang w:val="en-US" w:eastAsia="zh-CN"/>
        </w:rPr>
        <w:t>账户信息遗漏、错误等原因所产生的后果由乙方自行承担。</w:t>
      </w:r>
    </w:p>
    <w:p w14:paraId="5D99BD54">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四</w:t>
      </w:r>
      <w:r>
        <w:rPr>
          <w:rFonts w:hint="eastAsia" w:asciiTheme="minorEastAsia" w:hAnsiTheme="minorEastAsia" w:eastAsiaTheme="minorEastAsia" w:cstheme="minorEastAsia"/>
          <w:b/>
          <w:bCs w:val="0"/>
          <w:sz w:val="21"/>
          <w:szCs w:val="21"/>
        </w:rPr>
        <w:t>、项目工作进度</w:t>
      </w:r>
      <w:r>
        <w:rPr>
          <w:rFonts w:hint="eastAsia" w:asciiTheme="minorEastAsia" w:hAnsiTheme="minorEastAsia" w:eastAsiaTheme="minorEastAsia" w:cstheme="minorEastAsia"/>
          <w:b/>
          <w:bCs w:val="0"/>
          <w:sz w:val="21"/>
          <w:szCs w:val="21"/>
          <w:lang w:eastAsia="zh-CN"/>
        </w:rPr>
        <w:t>安排</w:t>
      </w:r>
    </w:p>
    <w:p w14:paraId="21DF6B30">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本合同生效后</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乙方应向甲方提交本项目工作方案，项目工作方案应包括项目介绍、项目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计划、相关人员分工、项目成果概要、项目阶段性工作安排等内容，并经甲方</w:t>
      </w:r>
      <w:r>
        <w:rPr>
          <w:rFonts w:hint="eastAsia" w:asciiTheme="minorEastAsia" w:hAnsiTheme="minorEastAsia" w:eastAsiaTheme="minorEastAsia" w:cstheme="minorEastAsia"/>
          <w:sz w:val="21"/>
          <w:szCs w:val="21"/>
          <w:lang w:eastAsia="zh-CN"/>
        </w:rPr>
        <w:t>同意</w:t>
      </w:r>
      <w:r>
        <w:rPr>
          <w:rFonts w:hint="eastAsia" w:asciiTheme="minorEastAsia" w:hAnsiTheme="minorEastAsia" w:eastAsiaTheme="minorEastAsia" w:cstheme="minorEastAsia"/>
          <w:sz w:val="21"/>
          <w:szCs w:val="21"/>
        </w:rPr>
        <w:t>后实施。</w:t>
      </w:r>
    </w:p>
    <w:p w14:paraId="04F8A20C">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2.【】年【】月【】日前，乙方完成项目资料收集、文献整理、调研工作、撰写项目提纲。</w:t>
      </w:r>
    </w:p>
    <w:p w14:paraId="5BADFBA4">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3.【】年【】月【】日前，乙方向甲方提交【项目】初稿。</w:t>
      </w:r>
    </w:p>
    <w:p w14:paraId="65C0B451">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4.【】年【】月【】日前，乙方根据甲方修改意见、【研讨会/专家论证会意见】、对【项目初稿】进行修改完善，并向甲方提交【项目】终稿、报请甲方结题及验收。</w:t>
      </w:r>
    </w:p>
    <w:p w14:paraId="193240C4">
      <w:pPr>
        <w:spacing w:line="4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【5.经甲乙双方协商一致，提交项目最终成果的时间可以适当延长，但延长时间截止日期不得超过  年 月 日。】</w:t>
      </w:r>
    </w:p>
    <w:p w14:paraId="1AC467A9">
      <w:pPr>
        <w:pStyle w:val="44"/>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 xml:space="preserve">   （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45B0C4FC">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color w:val="auto"/>
          <w:sz w:val="21"/>
          <w:szCs w:val="21"/>
          <w:lang w:val="en-US" w:eastAsia="zh-CN"/>
        </w:rPr>
        <w:t>五、</w:t>
      </w:r>
      <w:r>
        <w:rPr>
          <w:rFonts w:hint="eastAsia" w:asciiTheme="minorEastAsia" w:hAnsiTheme="minorEastAsia" w:eastAsiaTheme="minorEastAsia" w:cstheme="minorEastAsia"/>
          <w:b/>
          <w:sz w:val="21"/>
          <w:szCs w:val="21"/>
        </w:rPr>
        <w:t>项目</w:t>
      </w:r>
      <w:r>
        <w:rPr>
          <w:rFonts w:hint="eastAsia" w:asciiTheme="minorEastAsia" w:hAnsiTheme="minorEastAsia" w:eastAsiaTheme="minorEastAsia" w:cstheme="minorEastAsia"/>
          <w:b/>
          <w:sz w:val="21"/>
          <w:szCs w:val="21"/>
          <w:lang w:eastAsia="zh-CN"/>
        </w:rPr>
        <w:t>工作</w:t>
      </w:r>
      <w:r>
        <w:rPr>
          <w:rFonts w:hint="eastAsia" w:asciiTheme="minorEastAsia" w:hAnsiTheme="minorEastAsia" w:eastAsiaTheme="minorEastAsia" w:cstheme="minorEastAsia"/>
          <w:b/>
          <w:sz w:val="21"/>
          <w:szCs w:val="21"/>
        </w:rPr>
        <w:t>成果</w:t>
      </w:r>
      <w:r>
        <w:rPr>
          <w:rFonts w:hint="eastAsia" w:asciiTheme="minorEastAsia" w:hAnsiTheme="minorEastAsia" w:eastAsiaTheme="minorEastAsia" w:cstheme="minorEastAsia"/>
          <w:b/>
          <w:sz w:val="21"/>
          <w:szCs w:val="21"/>
          <w:lang w:eastAsia="zh-CN"/>
        </w:rPr>
        <w:t>及项目</w:t>
      </w:r>
      <w:r>
        <w:rPr>
          <w:rFonts w:hint="eastAsia" w:asciiTheme="minorEastAsia" w:hAnsiTheme="minorEastAsia" w:eastAsiaTheme="minorEastAsia" w:cstheme="minorEastAsia"/>
          <w:b/>
          <w:color w:val="auto"/>
          <w:sz w:val="21"/>
          <w:szCs w:val="21"/>
          <w:lang w:eastAsia="zh-CN"/>
        </w:rPr>
        <w:t>验收</w:t>
      </w:r>
    </w:p>
    <w:p w14:paraId="36715927">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eastAsia="zh-CN"/>
        </w:rPr>
        <w:t>成果名称：【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1552F113">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2.项目成果数量、形式等要求：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14:paraId="3BBF4E1A">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验收标准：【】</w:t>
      </w:r>
    </w:p>
    <w:p w14:paraId="5E0A3F94">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验收方式：【】</w:t>
      </w:r>
    </w:p>
    <w:p w14:paraId="6C33F849">
      <w:pPr>
        <w:pStyle w:val="44"/>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color w:val="auto"/>
          <w:sz w:val="21"/>
          <w:szCs w:val="21"/>
          <w:lang w:val="en-US" w:eastAsia="zh-CN"/>
        </w:rPr>
        <w:t>验收时间：【】</w:t>
      </w:r>
    </w:p>
    <w:p w14:paraId="79EDEBBA">
      <w:pPr>
        <w:pStyle w:val="44"/>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项目验收合格的，甲方应出具验收合格报告。</w:t>
      </w:r>
      <w:r>
        <w:rPr>
          <w:rFonts w:hint="eastAsia" w:asciiTheme="minorEastAsia" w:hAnsiTheme="minorEastAsia" w:eastAsiaTheme="minorEastAsia" w:cstheme="minorEastAsia"/>
          <w:color w:val="auto"/>
          <w:sz w:val="21"/>
          <w:szCs w:val="21"/>
        </w:rPr>
        <w:t>如乙方提交的项目成果终稿未能通过甲方验收，乙方应当在甲方指定期限内对项目成果进行修改、完善，</w:t>
      </w:r>
      <w:r>
        <w:rPr>
          <w:rFonts w:hint="eastAsia" w:asciiTheme="minorEastAsia" w:hAnsiTheme="minorEastAsia" w:eastAsiaTheme="minorEastAsia" w:cstheme="minorEastAsia"/>
          <w:b w:val="0"/>
          <w:bCs/>
          <w:color w:val="000000"/>
          <w:sz w:val="21"/>
          <w:szCs w:val="21"/>
          <w:lang w:val="en-US" w:eastAsia="zh-CN"/>
        </w:rPr>
        <w:t>直至项目通过甲方验收</w:t>
      </w:r>
      <w:r>
        <w:rPr>
          <w:rFonts w:hint="eastAsia" w:asciiTheme="minorEastAsia" w:hAnsiTheme="minorEastAsia" w:eastAsiaTheme="minorEastAsia" w:cstheme="minorEastAsia"/>
          <w:color w:val="auto"/>
          <w:sz w:val="21"/>
          <w:szCs w:val="21"/>
          <w:lang w:eastAsia="zh-CN"/>
        </w:rPr>
        <w:t>。</w:t>
      </w:r>
    </w:p>
    <w:p w14:paraId="4165C6D4">
      <w:pPr>
        <w:keepNext w:val="0"/>
        <w:keepLines w:val="0"/>
        <w:pageBreakBefore w:val="0"/>
        <w:kinsoku/>
        <w:wordWrap/>
        <w:overflowPunct/>
        <w:topLinePunct w:val="0"/>
        <w:autoSpaceDE/>
        <w:autoSpaceDN/>
        <w:bidi w:val="0"/>
        <w:adjustRightInd/>
        <w:spacing w:line="400" w:lineRule="exact"/>
        <w:ind w:firstLine="424" w:firstLineChars="202"/>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【7.如本项目需</w:t>
      </w:r>
      <w:r>
        <w:rPr>
          <w:rFonts w:hint="eastAsia" w:asciiTheme="minorEastAsia" w:hAnsiTheme="minorEastAsia" w:eastAsiaTheme="minorEastAsia" w:cstheme="minorEastAsia"/>
          <w:color w:val="auto"/>
          <w:sz w:val="21"/>
          <w:szCs w:val="21"/>
        </w:rPr>
        <w:t>组织相关专家参与</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验收</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甲方有权确定参与验收的专家人选，聘请专家的相关费用由乙方承担。</w:t>
      </w:r>
      <w:r>
        <w:rPr>
          <w:rFonts w:hint="eastAsia" w:asciiTheme="minorEastAsia" w:hAnsiTheme="minorEastAsia" w:eastAsiaTheme="minorEastAsia" w:cstheme="minorEastAsia"/>
          <w:color w:val="auto"/>
          <w:sz w:val="21"/>
          <w:szCs w:val="21"/>
          <w:lang w:val="en-US" w:eastAsia="zh-CN"/>
        </w:rPr>
        <w:t>】</w:t>
      </w:r>
    </w:p>
    <w:p w14:paraId="665A28EE">
      <w:pPr>
        <w:pStyle w:val="20"/>
        <w:spacing w:line="300" w:lineRule="exact"/>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p>
    <w:p w14:paraId="2E2E1E82">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六</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eastAsia="zh-CN"/>
        </w:rPr>
        <w:t>甲方</w:t>
      </w:r>
      <w:r>
        <w:rPr>
          <w:rFonts w:hint="eastAsia" w:asciiTheme="minorEastAsia" w:hAnsiTheme="minorEastAsia" w:eastAsiaTheme="minorEastAsia" w:cstheme="minorEastAsia"/>
          <w:b/>
          <w:sz w:val="21"/>
          <w:szCs w:val="21"/>
        </w:rPr>
        <w:t>权利义务</w:t>
      </w:r>
    </w:p>
    <w:p w14:paraId="53F5F207">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1.甲方有权</w:t>
      </w:r>
      <w:r>
        <w:rPr>
          <w:rFonts w:hint="eastAsia" w:asciiTheme="minorEastAsia" w:hAnsiTheme="minorEastAsia" w:eastAsiaTheme="minorEastAsia" w:cstheme="minorEastAsia"/>
          <w:sz w:val="21"/>
          <w:szCs w:val="21"/>
          <w:lang w:eastAsia="zh-CN"/>
        </w:rPr>
        <w:t>询问、</w:t>
      </w:r>
      <w:r>
        <w:rPr>
          <w:rFonts w:hint="eastAsia" w:asciiTheme="minorEastAsia" w:hAnsiTheme="minorEastAsia" w:eastAsiaTheme="minorEastAsia" w:cstheme="minorEastAsia"/>
          <w:sz w:val="21"/>
          <w:szCs w:val="21"/>
        </w:rPr>
        <w:t>监督项目的执行情况，有权对项目工作提出指导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整改</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修改意见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甲方对</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要求有所变动</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应及时通知乙方，乙方</w:t>
      </w:r>
      <w:r>
        <w:rPr>
          <w:rFonts w:hint="eastAsia" w:asciiTheme="minorEastAsia" w:hAnsiTheme="minorEastAsia" w:eastAsiaTheme="minorEastAsia" w:cstheme="minorEastAsia"/>
          <w:sz w:val="21"/>
          <w:szCs w:val="21"/>
          <w:lang w:eastAsia="zh-CN"/>
        </w:rPr>
        <w:t>应</w:t>
      </w:r>
      <w:r>
        <w:rPr>
          <w:rFonts w:hint="eastAsia" w:asciiTheme="minorEastAsia" w:hAnsiTheme="minorEastAsia" w:eastAsiaTheme="minorEastAsia" w:cstheme="minorEastAsia"/>
          <w:sz w:val="21"/>
          <w:szCs w:val="21"/>
        </w:rPr>
        <w:t>及时</w:t>
      </w:r>
      <w:r>
        <w:rPr>
          <w:rFonts w:hint="eastAsia" w:asciiTheme="minorEastAsia" w:hAnsiTheme="minorEastAsia" w:eastAsiaTheme="minorEastAsia" w:cstheme="minorEastAsia"/>
          <w:sz w:val="21"/>
          <w:szCs w:val="21"/>
          <w:lang w:eastAsia="zh-CN"/>
        </w:rPr>
        <w:t>按</w:t>
      </w:r>
      <w:r>
        <w:rPr>
          <w:rFonts w:hint="eastAsia" w:asciiTheme="minorEastAsia" w:hAnsiTheme="minorEastAsia" w:eastAsiaTheme="minorEastAsia" w:cstheme="minorEastAsia"/>
          <w:sz w:val="21"/>
          <w:szCs w:val="21"/>
        </w:rPr>
        <w:t>甲方要求对</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进行调整</w:t>
      </w:r>
      <w:r>
        <w:rPr>
          <w:rFonts w:hint="eastAsia" w:asciiTheme="minorEastAsia" w:hAnsiTheme="minorEastAsia" w:eastAsiaTheme="minorEastAsia" w:cstheme="minorEastAsia"/>
          <w:sz w:val="21"/>
          <w:szCs w:val="21"/>
          <w:lang w:eastAsia="zh-CN"/>
        </w:rPr>
        <w:t>。</w:t>
      </w:r>
    </w:p>
    <w:p w14:paraId="0EFE912D">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2.甲方为乙方提供项目服务所必要的配合和支持。</w:t>
      </w:r>
    </w:p>
    <w:p w14:paraId="13988C1D">
      <w:pPr>
        <w:keepNext w:val="0"/>
        <w:keepLines w:val="0"/>
        <w:pageBreakBefore w:val="0"/>
        <w:kinsoku/>
        <w:wordWrap/>
        <w:overflowPunct/>
        <w:topLinePunct w:val="0"/>
        <w:autoSpaceDE/>
        <w:autoSpaceDN/>
        <w:bidi w:val="0"/>
        <w:adjustRightInd/>
        <w:spacing w:line="400" w:lineRule="exact"/>
        <w:ind w:firstLine="472" w:firstLineChars="225"/>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甲方应按照</w:t>
      </w:r>
      <w:r>
        <w:rPr>
          <w:rFonts w:hint="eastAsia" w:asciiTheme="minorEastAsia" w:hAnsiTheme="minorEastAsia" w:eastAsiaTheme="minorEastAsia" w:cstheme="minorEastAsia"/>
          <w:sz w:val="21"/>
          <w:szCs w:val="21"/>
          <w:lang w:eastAsia="zh-CN"/>
        </w:rPr>
        <w:t>本合同</w:t>
      </w:r>
      <w:r>
        <w:rPr>
          <w:rFonts w:hint="eastAsia" w:asciiTheme="minorEastAsia" w:hAnsiTheme="minorEastAsia" w:eastAsiaTheme="minorEastAsia" w:cstheme="minorEastAsia"/>
          <w:sz w:val="21"/>
          <w:szCs w:val="21"/>
        </w:rPr>
        <w:t>的约定向乙方支付服务费。</w:t>
      </w:r>
    </w:p>
    <w:p w14:paraId="218ADFC5">
      <w:pPr>
        <w:pStyle w:val="44"/>
        <w:spacing w:line="30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 xml:space="preserve">   （注：</w:t>
      </w:r>
      <w:r>
        <w:rPr>
          <w:rFonts w:hint="eastAsia" w:asciiTheme="minorEastAsia" w:hAnsiTheme="minorEastAsia" w:eastAsiaTheme="minorEastAsia" w:cstheme="minorEastAsia"/>
          <w:b w:val="0"/>
          <w:bCs/>
          <w:color w:val="FF0000"/>
          <w:sz w:val="21"/>
          <w:szCs w:val="21"/>
          <w:lang w:val="en-US" w:eastAsia="zh-CN"/>
        </w:rPr>
        <w:t>合同经办部门可结合项目实际情况和需求，在本条款内容的基础上</w:t>
      </w:r>
      <w:r>
        <w:rPr>
          <w:rFonts w:hint="eastAsia" w:asciiTheme="minorEastAsia" w:hAnsiTheme="minorEastAsia" w:eastAsiaTheme="minorEastAsia" w:cstheme="minorEastAsia"/>
          <w:color w:val="FF0000"/>
          <w:sz w:val="21"/>
          <w:szCs w:val="21"/>
          <w:lang w:val="en-US" w:eastAsia="zh-CN"/>
        </w:rPr>
        <w:t>，就甲方权利约定更加详尽的内容，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6224BF90">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七、乙方权利义务</w:t>
      </w:r>
    </w:p>
    <w:p w14:paraId="23928CD9">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乙方保证其具有承接项目的资质条件，参与项目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的相关人员具备承接项目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的相关知识背景和</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经验。</w:t>
      </w:r>
      <w:r>
        <w:rPr>
          <w:rFonts w:hint="eastAsia" w:asciiTheme="minorEastAsia" w:hAnsiTheme="minorEastAsia" w:eastAsiaTheme="minorEastAsia" w:cstheme="minorEastAsia"/>
          <w:color w:val="000000"/>
          <w:sz w:val="21"/>
          <w:szCs w:val="21"/>
          <w:lang w:eastAsia="zh-CN"/>
        </w:rPr>
        <w:t>【乙方资质</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eastAsia="zh-CN"/>
        </w:rPr>
        <w:t>人员要求如下：</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lang w:eastAsia="zh-CN"/>
        </w:rPr>
        <w:t>】</w:t>
      </w:r>
    </w:p>
    <w:p w14:paraId="177DF2D6">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color w:val="000000"/>
          <w:sz w:val="21"/>
          <w:szCs w:val="21"/>
        </w:rPr>
        <w:t>乙方指定【     】为项目组负责人，负责项目相关工作的开展及</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成果的质量把控</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为保证项目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成果的质量，乙方在</w:t>
      </w:r>
      <w:r>
        <w:rPr>
          <w:rFonts w:hint="eastAsia" w:asciiTheme="minorEastAsia" w:hAnsiTheme="minorEastAsia" w:eastAsiaTheme="minorEastAsia" w:cstheme="minorEastAsia"/>
          <w:sz w:val="21"/>
          <w:szCs w:val="21"/>
          <w:lang w:eastAsia="zh-CN"/>
        </w:rPr>
        <w:t>合同</w:t>
      </w:r>
      <w:r>
        <w:rPr>
          <w:rFonts w:hint="eastAsia" w:asciiTheme="minorEastAsia" w:hAnsiTheme="minorEastAsia" w:eastAsiaTheme="minorEastAsia" w:cstheme="minorEastAsia"/>
          <w:sz w:val="21"/>
          <w:szCs w:val="21"/>
        </w:rPr>
        <w:t>履行期间，应按照项目工作内容成立项目组。在为甲方提供服务期间</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应保证</w:t>
      </w:r>
      <w:r>
        <w:rPr>
          <w:rFonts w:hint="eastAsia" w:asciiTheme="minorEastAsia" w:hAnsiTheme="minorEastAsia" w:eastAsiaTheme="minorEastAsia" w:cstheme="minorEastAsia"/>
          <w:sz w:val="21"/>
          <w:szCs w:val="21"/>
          <w:lang w:eastAsia="zh-CN"/>
        </w:rPr>
        <w:t>项目组成员</w:t>
      </w:r>
      <w:r>
        <w:rPr>
          <w:rFonts w:hint="eastAsia" w:asciiTheme="minorEastAsia" w:hAnsiTheme="minorEastAsia" w:eastAsiaTheme="minorEastAsia" w:cstheme="minorEastAsia"/>
          <w:sz w:val="21"/>
          <w:szCs w:val="21"/>
        </w:rPr>
        <w:t>的稳定性，如有变更应事前征得甲方同意；在服务过程中，甲方发现乙方工作人员不符合要求的，乙方应在甲方提出要求后</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日内给予调换。</w:t>
      </w:r>
    </w:p>
    <w:p w14:paraId="5BE711B9">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乙方应接受甲方对工作进展的询问、监督和指导，严格按</w:t>
      </w:r>
      <w:r>
        <w:rPr>
          <w:rFonts w:hint="eastAsia" w:asciiTheme="minorEastAsia" w:hAnsiTheme="minorEastAsia" w:eastAsiaTheme="minorEastAsia" w:cstheme="minorEastAsia"/>
          <w:sz w:val="21"/>
          <w:szCs w:val="21"/>
          <w:lang w:eastAsia="zh-CN"/>
        </w:rPr>
        <w:t>本合同</w:t>
      </w:r>
      <w:r>
        <w:rPr>
          <w:rFonts w:hint="eastAsia" w:asciiTheme="minorEastAsia" w:hAnsiTheme="minorEastAsia" w:eastAsiaTheme="minorEastAsia" w:cstheme="minorEastAsia"/>
          <w:sz w:val="21"/>
          <w:szCs w:val="21"/>
        </w:rPr>
        <w:t>约定的内容、标准和期限完成项目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，并向甲方提交项目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w:t>
      </w:r>
    </w:p>
    <w:p w14:paraId="3CABFE37">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如项目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过程中非因甲方原因，造成乙方相关人员或第三方的人身或财产损失</w:t>
      </w:r>
      <w:r>
        <w:rPr>
          <w:rFonts w:hint="eastAsia" w:asciiTheme="minorEastAsia" w:hAnsiTheme="minorEastAsia" w:eastAsiaTheme="minorEastAsia" w:cstheme="minorEastAsia"/>
          <w:color w:val="000000"/>
          <w:sz w:val="21"/>
          <w:szCs w:val="21"/>
          <w:lang w:eastAsia="zh-CN"/>
        </w:rPr>
        <w:t>的</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由</w:t>
      </w:r>
      <w:r>
        <w:rPr>
          <w:rFonts w:hint="eastAsia" w:asciiTheme="minorEastAsia" w:hAnsiTheme="minorEastAsia" w:eastAsiaTheme="minorEastAsia" w:cstheme="minorEastAsia"/>
          <w:color w:val="000000"/>
          <w:sz w:val="21"/>
          <w:szCs w:val="21"/>
        </w:rPr>
        <w:t>乙方承担</w:t>
      </w:r>
      <w:r>
        <w:rPr>
          <w:rFonts w:hint="eastAsia" w:asciiTheme="minorEastAsia" w:hAnsiTheme="minorEastAsia" w:eastAsiaTheme="minorEastAsia" w:cstheme="minorEastAsia"/>
          <w:color w:val="000000"/>
          <w:sz w:val="21"/>
          <w:szCs w:val="21"/>
          <w:lang w:eastAsia="zh-CN"/>
        </w:rPr>
        <w:t>全部</w:t>
      </w:r>
      <w:r>
        <w:rPr>
          <w:rFonts w:hint="eastAsia" w:asciiTheme="minorEastAsia" w:hAnsiTheme="minorEastAsia" w:eastAsiaTheme="minorEastAsia" w:cstheme="minorEastAsia"/>
          <w:color w:val="000000"/>
          <w:sz w:val="21"/>
          <w:szCs w:val="21"/>
        </w:rPr>
        <w:t>责任。</w:t>
      </w:r>
    </w:p>
    <w:p w14:paraId="466307E4">
      <w:pPr>
        <w:keepNext w:val="0"/>
        <w:keepLines w:val="0"/>
        <w:pageBreakBefore w:val="0"/>
        <w:numPr>
          <w:ilvl w:val="0"/>
          <w:numId w:val="0"/>
        </w:numPr>
        <w:kinsoku/>
        <w:wordWrap/>
        <w:overflowPunct/>
        <w:topLinePunct w:val="0"/>
        <w:autoSpaceDE/>
        <w:autoSpaceDN/>
        <w:bidi w:val="0"/>
        <w:adjustRightInd/>
        <w:snapToGrid w:val="0"/>
        <w:spacing w:line="400" w:lineRule="exact"/>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未经甲方书面同意，乙方不得以任何形式将其在本合同项下的权利义务全部或部分转让给任何第三方。</w:t>
      </w:r>
    </w:p>
    <w:p w14:paraId="19EF1E38">
      <w:pPr>
        <w:numPr>
          <w:ilvl w:val="0"/>
          <w:numId w:val="0"/>
        </w:numPr>
        <w:snapToGrid w:val="0"/>
        <w:spacing w:line="400" w:lineRule="exact"/>
        <w:ind w:firstLine="420" w:firstLineChars="20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6.未经甲方书面同意，</w:t>
      </w:r>
      <w:r>
        <w:rPr>
          <w:rFonts w:hint="eastAsia" w:asciiTheme="minorEastAsia" w:hAnsiTheme="minorEastAsia" w:eastAsiaTheme="minorEastAsia" w:cstheme="minorEastAsia"/>
          <w:color w:val="000000"/>
          <w:sz w:val="21"/>
          <w:szCs w:val="21"/>
        </w:rPr>
        <w:t>乙方不</w:t>
      </w:r>
      <w:r>
        <w:rPr>
          <w:rFonts w:hint="eastAsia" w:asciiTheme="minorEastAsia" w:hAnsiTheme="minorEastAsia" w:eastAsiaTheme="minorEastAsia" w:cstheme="minorEastAsia"/>
          <w:color w:val="000000"/>
          <w:sz w:val="21"/>
          <w:szCs w:val="21"/>
          <w:lang w:eastAsia="zh-CN"/>
        </w:rPr>
        <w:t>得</w:t>
      </w:r>
      <w:r>
        <w:rPr>
          <w:rFonts w:hint="eastAsia" w:asciiTheme="minorEastAsia" w:hAnsiTheme="minorEastAsia" w:eastAsiaTheme="minorEastAsia" w:cstheme="minorEastAsia"/>
          <w:color w:val="000000"/>
          <w:sz w:val="21"/>
          <w:szCs w:val="21"/>
        </w:rPr>
        <w:t>利用项目</w:t>
      </w:r>
      <w:r>
        <w:rPr>
          <w:rFonts w:hint="eastAsia" w:asciiTheme="minorEastAsia" w:hAnsiTheme="minorEastAsia" w:eastAsiaTheme="minorEastAsia" w:cstheme="minorEastAsia"/>
          <w:color w:val="000000"/>
          <w:sz w:val="21"/>
          <w:szCs w:val="21"/>
          <w:lang w:eastAsia="zh-CN"/>
        </w:rPr>
        <w:t>工作</w:t>
      </w:r>
      <w:r>
        <w:rPr>
          <w:rFonts w:hint="eastAsia" w:asciiTheme="minorEastAsia" w:hAnsiTheme="minorEastAsia" w:eastAsiaTheme="minorEastAsia" w:cstheme="minorEastAsia"/>
          <w:color w:val="000000"/>
          <w:sz w:val="21"/>
          <w:szCs w:val="21"/>
        </w:rPr>
        <w:t>之便，对外征集广告赞助，不</w:t>
      </w:r>
      <w:r>
        <w:rPr>
          <w:rFonts w:hint="eastAsia" w:asciiTheme="minorEastAsia" w:hAnsiTheme="minorEastAsia" w:eastAsiaTheme="minorEastAsia" w:cstheme="minorEastAsia"/>
          <w:color w:val="000000"/>
          <w:sz w:val="21"/>
          <w:szCs w:val="21"/>
          <w:lang w:eastAsia="zh-CN"/>
        </w:rPr>
        <w:t>以</w:t>
      </w:r>
      <w:r>
        <w:rPr>
          <w:rFonts w:hint="eastAsia" w:asciiTheme="minorEastAsia" w:hAnsiTheme="minorEastAsia" w:eastAsiaTheme="minorEastAsia" w:cstheme="minorEastAsia"/>
          <w:color w:val="000000"/>
          <w:sz w:val="21"/>
          <w:szCs w:val="21"/>
        </w:rPr>
        <w:t>甲方名义</w:t>
      </w:r>
      <w:r>
        <w:rPr>
          <w:rFonts w:hint="eastAsia" w:asciiTheme="minorEastAsia" w:hAnsiTheme="minorEastAsia" w:eastAsiaTheme="minorEastAsia" w:cstheme="minorEastAsia"/>
          <w:color w:val="000000"/>
          <w:sz w:val="21"/>
          <w:szCs w:val="21"/>
          <w:lang w:eastAsia="zh-CN"/>
        </w:rPr>
        <w:t>开展</w:t>
      </w:r>
      <w:r>
        <w:rPr>
          <w:rFonts w:hint="eastAsia" w:asciiTheme="minorEastAsia" w:hAnsiTheme="minorEastAsia" w:eastAsiaTheme="minorEastAsia" w:cstheme="minorEastAsia"/>
          <w:color w:val="000000"/>
          <w:sz w:val="21"/>
          <w:szCs w:val="21"/>
        </w:rPr>
        <w:t>自身宣传、营销推广。</w:t>
      </w:r>
    </w:p>
    <w:p w14:paraId="6070FC8D">
      <w:pPr>
        <w:numPr>
          <w:ilvl w:val="0"/>
          <w:numId w:val="0"/>
        </w:numPr>
        <w:snapToGrid w:val="0"/>
        <w:spacing w:line="4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sz w:val="21"/>
          <w:szCs w:val="21"/>
          <w:lang w:eastAsia="zh-CN"/>
        </w:rPr>
        <w:t>本合同期满后</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个自然日内，由乙方免费提供项目售后服务，服务事项包括但不限于</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000000"/>
          <w:sz w:val="21"/>
          <w:szCs w:val="21"/>
          <w:lang w:val="en-US" w:eastAsia="zh-CN"/>
        </w:rPr>
        <w:t>】</w:t>
      </w:r>
    </w:p>
    <w:p w14:paraId="7FA85933">
      <w:pPr>
        <w:pStyle w:val="44"/>
        <w:spacing w:line="300" w:lineRule="exact"/>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（注：</w:t>
      </w:r>
      <w:r>
        <w:rPr>
          <w:rFonts w:hint="eastAsia" w:asciiTheme="minorEastAsia" w:hAnsiTheme="minorEastAsia" w:eastAsiaTheme="minorEastAsia" w:cstheme="minorEastAsia"/>
          <w:b w:val="0"/>
          <w:bCs/>
          <w:color w:val="FF0000"/>
          <w:sz w:val="21"/>
          <w:szCs w:val="21"/>
          <w:lang w:val="en-US" w:eastAsia="zh-CN"/>
        </w:rPr>
        <w:t>合同经办部门可结合项目实际情况和需求，在本条款内容的基础上</w:t>
      </w:r>
      <w:r>
        <w:rPr>
          <w:rFonts w:hint="eastAsia" w:asciiTheme="minorEastAsia" w:hAnsiTheme="minorEastAsia" w:eastAsiaTheme="minorEastAsia" w:cstheme="minorEastAsia"/>
          <w:color w:val="FF0000"/>
          <w:sz w:val="21"/>
          <w:szCs w:val="21"/>
          <w:lang w:val="en-US" w:eastAsia="zh-CN"/>
        </w:rPr>
        <w:t>，就乙方义务约定更加详尽的内容，</w:t>
      </w:r>
      <w:r>
        <w:rPr>
          <w:rFonts w:hint="eastAsia" w:asciiTheme="minorEastAsia" w:hAnsiTheme="minorEastAsia" w:eastAsiaTheme="minorEastAsia" w:cstheme="minorEastAsia"/>
          <w:b w:val="0"/>
          <w:bCs/>
          <w:color w:val="FF0000"/>
          <w:kern w:val="2"/>
          <w:sz w:val="21"/>
          <w:szCs w:val="21"/>
          <w:highlight w:val="none"/>
          <w:lang w:val="en-US" w:eastAsia="zh-CN" w:bidi="ar-SA"/>
        </w:rPr>
        <w:t>此标注在合同正文应删除。</w:t>
      </w:r>
      <w:r>
        <w:rPr>
          <w:rFonts w:hint="eastAsia" w:asciiTheme="minorEastAsia" w:hAnsiTheme="minorEastAsia" w:eastAsiaTheme="minorEastAsia" w:cstheme="minorEastAsia"/>
          <w:color w:val="FF0000"/>
          <w:sz w:val="21"/>
          <w:szCs w:val="21"/>
          <w:lang w:val="en-US" w:eastAsia="zh-CN"/>
        </w:rPr>
        <w:t>）</w:t>
      </w:r>
    </w:p>
    <w:p w14:paraId="707BE522">
      <w:pPr>
        <w:keepNext w:val="0"/>
        <w:keepLines w:val="0"/>
        <w:pageBreakBefore w:val="0"/>
        <w:numPr>
          <w:ilvl w:val="0"/>
          <w:numId w:val="0"/>
        </w:numPr>
        <w:kinsoku/>
        <w:wordWrap/>
        <w:overflowPunct/>
        <w:topLinePunct w:val="0"/>
        <w:autoSpaceDE/>
        <w:autoSpaceDN/>
        <w:bidi w:val="0"/>
        <w:adjustRightInd/>
        <w:snapToGrid w:val="0"/>
        <w:spacing w:line="400" w:lineRule="exac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lang w:eastAsia="zh-CN"/>
        </w:rPr>
        <w:t>八</w:t>
      </w:r>
      <w:r>
        <w:rPr>
          <w:rFonts w:hint="eastAsia" w:asciiTheme="minorEastAsia" w:hAnsiTheme="minorEastAsia" w:eastAsiaTheme="minorEastAsia" w:cstheme="minorEastAsia"/>
          <w:b/>
          <w:sz w:val="21"/>
          <w:szCs w:val="21"/>
        </w:rPr>
        <w:t>、知识产权</w:t>
      </w:r>
    </w:p>
    <w:p w14:paraId="76079D5A">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1.乙方开展项目工作过程中形成的数据、资料、调研成果、最终报告等全部工作成果的知识产权归甲方单独所有。</w:t>
      </w:r>
    </w:p>
    <w:p w14:paraId="3EE1148F">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2.乙方保证，未经甲方书面同意，项目研究成果、数据、结论等项目工作成果不得用于本合同以外的其他用途，乙方不得擅自公开发表或对外使用项目工作成果。</w:t>
      </w:r>
    </w:p>
    <w:p w14:paraId="4E3A0B41">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Theme="minorEastAsia" w:hAnsiTheme="minorEastAsia" w:eastAsiaTheme="minorEastAsia" w:cstheme="minorEastAsia"/>
          <w:b w:val="0"/>
          <w:bCs/>
          <w:sz w:val="21"/>
          <w:szCs w:val="21"/>
          <w:lang w:val="en-US" w:eastAsia="zh-CN"/>
        </w:rPr>
        <w:t>若甲方因乙方的侵权行为导致任何诉讼、索赔或损失的，则乙方构成违约，需承担违约责任，</w:t>
      </w:r>
      <w:r>
        <w:rPr>
          <w:rFonts w:hint="eastAsia" w:asciiTheme="minorEastAsia" w:hAnsiTheme="minorEastAsia" w:eastAsiaTheme="minorEastAsia" w:cstheme="minorEastAsia"/>
          <w:sz w:val="21"/>
          <w:szCs w:val="21"/>
          <w:lang w:val="en-US" w:eastAsia="zh-CN"/>
        </w:rPr>
        <w:t>违约金不足以弥补甲方损失的，乙方应当予以补足。</w:t>
      </w:r>
    </w:p>
    <w:p w14:paraId="539D1C73">
      <w:pPr>
        <w:pStyle w:val="43"/>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九、保密条款</w:t>
      </w:r>
    </w:p>
    <w:p w14:paraId="7C46A322">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2A4AAF5F">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3D111C90">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48B38C65">
      <w:pPr>
        <w:pStyle w:val="43"/>
        <w:keepNext w:val="0"/>
        <w:keepLines w:val="0"/>
        <w:pageBreakBefore w:val="0"/>
        <w:numPr>
          <w:ilvl w:val="0"/>
          <w:numId w:val="0"/>
        </w:numPr>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kern w:val="2"/>
          <w:sz w:val="21"/>
          <w:szCs w:val="21"/>
          <w:lang w:val="en-US" w:eastAsia="zh-CN" w:bidi="ar-SA"/>
        </w:rPr>
        <w:t>本合同保密期限为长期有效。</w:t>
      </w:r>
      <w:r>
        <w:rPr>
          <w:rFonts w:hint="eastAsia" w:asciiTheme="minorEastAsia" w:hAnsiTheme="minorEastAsia" w:eastAsiaTheme="minorEastAsia" w:cstheme="minorEastAsia"/>
          <w:sz w:val="21"/>
          <w:szCs w:val="21"/>
          <w:lang w:val="en-US" w:eastAsia="zh-CN"/>
        </w:rPr>
        <w:t>】</w:t>
      </w:r>
    </w:p>
    <w:p w14:paraId="4FA42400">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十</w:t>
      </w:r>
      <w:r>
        <w:rPr>
          <w:rFonts w:hint="eastAsia" w:asciiTheme="minorEastAsia" w:hAnsiTheme="minorEastAsia" w:eastAsiaTheme="minorEastAsia" w:cstheme="minorEastAsia"/>
          <w:b/>
          <w:bCs/>
          <w:sz w:val="21"/>
          <w:szCs w:val="21"/>
        </w:rPr>
        <w:t>、违约责任</w:t>
      </w:r>
    </w:p>
    <w:p w14:paraId="7C0A327A">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如甲方</w:t>
      </w:r>
      <w:r>
        <w:rPr>
          <w:rFonts w:hint="eastAsia" w:asciiTheme="minorEastAsia" w:hAnsiTheme="minorEastAsia" w:eastAsiaTheme="minorEastAsia" w:cstheme="minorEastAsia"/>
          <w:kern w:val="2"/>
          <w:sz w:val="21"/>
          <w:szCs w:val="21"/>
          <w:lang w:eastAsia="zh-CN"/>
        </w:rPr>
        <w:t>逾期</w:t>
      </w:r>
      <w:r>
        <w:rPr>
          <w:rFonts w:hint="eastAsia" w:asciiTheme="minorEastAsia" w:hAnsiTheme="minorEastAsia" w:eastAsiaTheme="minorEastAsia" w:cstheme="minorEastAsia"/>
          <w:kern w:val="2"/>
          <w:sz w:val="21"/>
          <w:szCs w:val="21"/>
        </w:rPr>
        <w:t>支付服务费，乙方书面催告甲方并给予不少于5个工作日的履行期限后甲方仍未支付的，每延迟一日，按应支付而未支付金额的</w:t>
      </w:r>
      <w:r>
        <w:rPr>
          <w:rFonts w:hint="eastAsia" w:asciiTheme="minorEastAsia" w:hAnsiTheme="minorEastAsia" w:eastAsiaTheme="minorEastAsia" w:cstheme="minorEastAsia"/>
          <w:kern w:val="2"/>
          <w:sz w:val="21"/>
          <w:szCs w:val="21"/>
          <w:lang w:val="en-US" w:eastAsia="zh-CN"/>
        </w:rPr>
        <w:t>0.05%的标准，由</w:t>
      </w:r>
      <w:r>
        <w:rPr>
          <w:rFonts w:hint="eastAsia" w:asciiTheme="minorEastAsia" w:hAnsiTheme="minorEastAsia" w:eastAsiaTheme="minorEastAsia" w:cstheme="minorEastAsia"/>
          <w:kern w:val="2"/>
          <w:sz w:val="21"/>
          <w:szCs w:val="21"/>
          <w:lang w:eastAsia="zh-CN"/>
        </w:rPr>
        <w:t>甲方</w:t>
      </w:r>
      <w:r>
        <w:rPr>
          <w:rFonts w:hint="eastAsia" w:asciiTheme="minorEastAsia" w:hAnsiTheme="minorEastAsia" w:eastAsiaTheme="minorEastAsia" w:cstheme="minorEastAsia"/>
          <w:kern w:val="2"/>
          <w:sz w:val="21"/>
          <w:szCs w:val="21"/>
        </w:rPr>
        <w:t>向乙方支付违约金，但延期付款是由于乙方在先义务迟延履行导致的除外，违约金累计不超过合同</w:t>
      </w:r>
      <w:r>
        <w:rPr>
          <w:rFonts w:hint="eastAsia" w:asciiTheme="minorEastAsia" w:hAnsiTheme="minorEastAsia" w:eastAsiaTheme="minorEastAsia" w:cstheme="minorEastAsia"/>
          <w:kern w:val="2"/>
          <w:sz w:val="21"/>
          <w:szCs w:val="21"/>
          <w:lang w:eastAsia="zh-CN"/>
        </w:rPr>
        <w:t>总金额</w:t>
      </w:r>
      <w:r>
        <w:rPr>
          <w:rFonts w:hint="eastAsia" w:asciiTheme="minorEastAsia" w:hAnsiTheme="minorEastAsia" w:eastAsiaTheme="minorEastAsia" w:cstheme="minorEastAsia"/>
          <w:kern w:val="2"/>
          <w:sz w:val="21"/>
          <w:szCs w:val="21"/>
        </w:rPr>
        <w:t>的</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0%。如因政府有关部门超期审批等原因造成甲方付款迟延的，不视为甲方违约，甲方不承担前述违约责任。</w:t>
      </w:r>
    </w:p>
    <w:p w14:paraId="06DDB3B4">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7AC7D081">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sz w:val="21"/>
          <w:szCs w:val="21"/>
        </w:rPr>
        <w:t>乙方逾期提交各阶段项目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成果累计超过15</w:t>
      </w:r>
      <w:r>
        <w:rPr>
          <w:rFonts w:hint="eastAsia" w:asciiTheme="minorEastAsia" w:hAnsiTheme="minorEastAsia" w:eastAsiaTheme="minorEastAsia" w:cstheme="minorEastAsia"/>
          <w:sz w:val="21"/>
          <w:szCs w:val="21"/>
          <w:lang w:eastAsia="zh-CN"/>
        </w:rPr>
        <w:t>个工作</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eastAsia="zh-CN"/>
        </w:rPr>
        <w:t>；</w:t>
      </w:r>
    </w:p>
    <w:p w14:paraId="637CE6A8">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sz w:val="21"/>
          <w:szCs w:val="21"/>
        </w:rPr>
        <w:t>乙方拒绝按甲方要求对</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成果进行修改或乙方提交的项目</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成果经修改后仍未能</w:t>
      </w:r>
      <w:r>
        <w:rPr>
          <w:rFonts w:hint="eastAsia" w:asciiTheme="minorEastAsia" w:hAnsiTheme="minorEastAsia" w:eastAsiaTheme="minorEastAsia" w:cstheme="minorEastAsia"/>
          <w:sz w:val="21"/>
          <w:szCs w:val="21"/>
          <w:lang w:eastAsia="zh-CN"/>
        </w:rPr>
        <w:t>通过甲方验收；</w:t>
      </w:r>
    </w:p>
    <w:p w14:paraId="16A9AC48">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乙方明确表示或者以自己的行为表明不能履行</w:t>
      </w:r>
      <w:r>
        <w:rPr>
          <w:rFonts w:hint="eastAsia" w:asciiTheme="minorEastAsia" w:hAnsiTheme="minorEastAsia" w:eastAsiaTheme="minorEastAsia" w:cstheme="minorEastAsia"/>
          <w:kern w:val="2"/>
          <w:sz w:val="21"/>
          <w:szCs w:val="21"/>
          <w:lang w:eastAsia="zh-CN"/>
        </w:rPr>
        <w:t>本合同约定的义务；</w:t>
      </w:r>
    </w:p>
    <w:p w14:paraId="19C56F97">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lang w:eastAsia="zh-CN"/>
        </w:rPr>
        <w:t>）乙方在合同服务期限内累计出现3次违约行为；</w:t>
      </w:r>
    </w:p>
    <w:p w14:paraId="3CECCF93">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5</w:t>
      </w:r>
      <w:r>
        <w:rPr>
          <w:rFonts w:hint="eastAsia" w:asciiTheme="minorEastAsia" w:hAnsiTheme="minorEastAsia" w:eastAsiaTheme="minorEastAsia" w:cstheme="minorEastAsia"/>
          <w:kern w:val="2"/>
          <w:sz w:val="21"/>
          <w:szCs w:val="21"/>
          <w:lang w:eastAsia="zh-CN"/>
        </w:rPr>
        <w:t>）乙方为承接项目向甲方提供的相关资料存在虚假（包括但不限于项目组成员学历不实、不具有资质等）</w:t>
      </w:r>
      <w:r>
        <w:rPr>
          <w:rFonts w:hint="eastAsia" w:asciiTheme="minorEastAsia" w:hAnsiTheme="minorEastAsia" w:eastAsiaTheme="minorEastAsia" w:cstheme="minorEastAsia"/>
          <w:kern w:val="2"/>
          <w:sz w:val="21"/>
          <w:szCs w:val="21"/>
          <w:lang w:val="en-US" w:eastAsia="zh-CN"/>
        </w:rPr>
        <w:t>；</w:t>
      </w:r>
    </w:p>
    <w:p w14:paraId="530640F7">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753B9C65">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7</w:t>
      </w:r>
      <w:r>
        <w:rPr>
          <w:rFonts w:hint="eastAsia" w:asciiTheme="minorEastAsia" w:hAnsiTheme="minorEastAsia" w:eastAsiaTheme="minorEastAsia" w:cstheme="minorEastAsia"/>
          <w:kern w:val="2"/>
          <w:sz w:val="21"/>
          <w:szCs w:val="21"/>
          <w:lang w:eastAsia="zh-CN"/>
        </w:rPr>
        <w:t>）乙方违反本合同关于知识产权、保密条款的约定；</w:t>
      </w:r>
    </w:p>
    <w:p w14:paraId="5A2A8B85">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8</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b w:val="0"/>
          <w:bCs/>
          <w:color w:val="000000"/>
          <w:kern w:val="2"/>
          <w:sz w:val="21"/>
          <w:szCs w:val="21"/>
          <w:highlight w:val="none"/>
          <w:lang w:val="en-US" w:eastAsia="zh-CN" w:bidi="ar-SA"/>
        </w:rPr>
        <w:t>未经甲方书面同意，乙方将本合同权利或义务全部或部分转让给第三人；</w:t>
      </w:r>
    </w:p>
    <w:p w14:paraId="60F7E50A">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b w:val="0"/>
          <w:bCs/>
          <w:color w:val="000000"/>
          <w:kern w:val="2"/>
          <w:sz w:val="21"/>
          <w:szCs w:val="21"/>
          <w:highlight w:val="none"/>
          <w:lang w:val="en-US" w:eastAsia="zh-CN" w:bidi="ar-SA"/>
        </w:rPr>
        <w:t>（9）</w:t>
      </w:r>
      <w:r>
        <w:rPr>
          <w:rFonts w:hint="eastAsia" w:asciiTheme="minorEastAsia" w:hAnsiTheme="minorEastAsia" w:eastAsiaTheme="minorEastAsia" w:cstheme="minorEastAsia"/>
          <w:color w:val="auto"/>
          <w:kern w:val="2"/>
          <w:sz w:val="21"/>
          <w:szCs w:val="21"/>
          <w:lang w:val="en-US" w:eastAsia="zh-CN"/>
        </w:rPr>
        <w:t>乙方做出违反法律、法规、规章、政策或公序良俗的行为，导致甲方公信力/声誉/名誉受损或产生负面社会舆情。</w:t>
      </w:r>
    </w:p>
    <w:p w14:paraId="09E1CB50">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3.甲乙双方均应认真、全面履行本合同项下的各项义务，任何一方不履行或未按约定履行均构成违约，违约方应赔偿因此给守约方造成的全部损失。</w:t>
      </w:r>
    </w:p>
    <w:p w14:paraId="17C36814">
      <w:pPr>
        <w:pStyle w:val="43"/>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4.对于乙方应支付的违约金及赔偿金，甲方有权从未付款项中予以扣除，不足部分有权向乙方追偿。</w:t>
      </w:r>
    </w:p>
    <w:p w14:paraId="2DD93DCC">
      <w:pPr>
        <w:pStyle w:val="4"/>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Theme="minorEastAsia" w:hAnsiTheme="minorEastAsia" w:eastAsiaTheme="minorEastAsia" w:cstheme="minorEastAsia"/>
          <w:b w:val="0"/>
          <w:bCs/>
          <w:color w:val="FF0000"/>
          <w:sz w:val="21"/>
          <w:szCs w:val="21"/>
          <w:lang w:val="en-US" w:eastAsia="zh-CN"/>
        </w:rPr>
      </w:pPr>
      <w:r>
        <w:rPr>
          <w:rFonts w:hint="eastAsia" w:asciiTheme="minorEastAsia" w:hAnsiTheme="minorEastAsia" w:eastAsiaTheme="minorEastAsia" w:cstheme="minorEastAsia"/>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0A8B7EB3">
      <w:pPr>
        <w:keepNext w:val="0"/>
        <w:keepLines w:val="0"/>
        <w:pageBreakBefore w:val="0"/>
        <w:kinsoku/>
        <w:wordWrap/>
        <w:overflowPunct/>
        <w:topLinePunct w:val="0"/>
        <w:autoSpaceDE/>
        <w:autoSpaceDN/>
        <w:bidi w:val="0"/>
        <w:adjustRightInd/>
        <w:spacing w:line="400" w:lineRule="exact"/>
        <w:ind w:firstLine="422" w:firstLineChars="200"/>
        <w:jc w:val="both"/>
        <w:textAlignment w:val="auto"/>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十一、合同变更与解除</w:t>
      </w:r>
    </w:p>
    <w:p w14:paraId="15D65AC7">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val="en-US" w:eastAsia="zh-CN"/>
        </w:rPr>
        <w:t>1.除法律另有规定或因不可抗力因素导致本合同目的不能实现外，本合同一经签订，未经双方协商一致，甲乙双方不得擅自变更或解除。</w:t>
      </w:r>
    </w:p>
    <w:p w14:paraId="5CE27489">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18156891">
      <w:pPr>
        <w:keepNext w:val="0"/>
        <w:keepLines w:val="0"/>
        <w:pageBreakBefore w:val="0"/>
        <w:kinsoku/>
        <w:wordWrap/>
        <w:overflowPunct/>
        <w:topLinePunct w:val="0"/>
        <w:autoSpaceDE/>
        <w:autoSpaceDN/>
        <w:bidi w:val="0"/>
        <w:adjustRightInd/>
        <w:spacing w:line="400" w:lineRule="exact"/>
        <w:ind w:firstLine="413" w:firstLineChars="196"/>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十二、</w:t>
      </w:r>
      <w:r>
        <w:rPr>
          <w:rFonts w:hint="eastAsia" w:asciiTheme="minorEastAsia" w:hAnsiTheme="minorEastAsia" w:eastAsiaTheme="minorEastAsia" w:cstheme="minorEastAsia"/>
          <w:b/>
          <w:sz w:val="21"/>
          <w:szCs w:val="21"/>
        </w:rPr>
        <w:t>争议解决方式</w:t>
      </w:r>
    </w:p>
    <w:p w14:paraId="4A9E3C70">
      <w:pPr>
        <w:keepNext w:val="0"/>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kern w:val="2"/>
          <w:sz w:val="21"/>
          <w:szCs w:val="21"/>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33FA8742">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十三、</w:t>
      </w:r>
      <w:r>
        <w:rPr>
          <w:rFonts w:hint="eastAsia" w:asciiTheme="minorEastAsia" w:hAnsiTheme="minorEastAsia" w:eastAsiaTheme="minorEastAsia" w:cstheme="minorEastAsia"/>
          <w:b/>
          <w:sz w:val="21"/>
          <w:szCs w:val="21"/>
          <w:lang w:eastAsia="zh-CN"/>
        </w:rPr>
        <w:t>合同生效及其它</w:t>
      </w:r>
    </w:p>
    <w:p w14:paraId="483B6669">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Theme="minorEastAsia" w:hAnsiTheme="minorEastAsia" w:eastAsiaTheme="minorEastAsia" w:cstheme="minorEastAsia"/>
          <w:b w:val="0"/>
          <w:bCs/>
          <w:color w:val="000000"/>
          <w:kern w:val="2"/>
          <w:sz w:val="21"/>
          <w:szCs w:val="21"/>
          <w:highlight w:val="none"/>
          <w:lang w:val="en-US" w:eastAsia="zh-CN" w:bidi="ar-SA"/>
        </w:rPr>
      </w:pPr>
      <w:r>
        <w:rPr>
          <w:rFonts w:hint="eastAsia" w:asciiTheme="minorEastAsia" w:hAnsiTheme="minorEastAsia" w:eastAsiaTheme="minorEastAsia" w:cstheme="minorEastAsia"/>
          <w:b w:val="0"/>
          <w:bCs/>
          <w:color w:val="000000"/>
          <w:kern w:val="2"/>
          <w:sz w:val="21"/>
          <w:szCs w:val="21"/>
          <w:highlight w:val="none"/>
          <w:lang w:val="en-US" w:eastAsia="zh-CN" w:bidi="ar-SA"/>
        </w:rPr>
        <w:t>1.本合同自双方法定代表人或者授权代表签名、并加盖公章之日起生效。</w:t>
      </w:r>
    </w:p>
    <w:p w14:paraId="0C6AF3CD">
      <w:pPr>
        <w:keepNext w:val="0"/>
        <w:keepLines w:val="0"/>
        <w:pageBreakBefore w:val="0"/>
        <w:widowControl w:val="0"/>
        <w:kinsoku/>
        <w:wordWrap/>
        <w:overflowPunct/>
        <w:topLinePunct w:val="0"/>
        <w:autoSpaceDE/>
        <w:autoSpaceDN/>
        <w:bidi w:val="0"/>
        <w:adjustRightInd/>
        <w:snapToGrid w:val="0"/>
        <w:spacing w:line="400" w:lineRule="exact"/>
        <w:ind w:left="38" w:firstLine="420" w:firstLineChars="200"/>
        <w:jc w:val="both"/>
        <w:textAlignment w:val="auto"/>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2.本合同一式肆份，甲乙双方各执贰份，每份合同具有同等法律效力。</w:t>
      </w:r>
    </w:p>
    <w:p w14:paraId="0FC12B44">
      <w:pPr>
        <w:pStyle w:val="20"/>
        <w:keepNext w:val="0"/>
        <w:keepLines w:val="0"/>
        <w:pageBreakBefore w:val="0"/>
        <w:kinsoku/>
        <w:wordWrap/>
        <w:overflowPunct/>
        <w:topLinePunct w:val="0"/>
        <w:autoSpaceDE/>
        <w:autoSpaceDN/>
        <w:bidi w:val="0"/>
        <w:adjustRightInd/>
        <w:spacing w:line="400" w:lineRule="exact"/>
        <w:ind w:left="0" w:leftChars="0" w:firstLine="420" w:firstLineChars="200"/>
        <w:jc w:val="both"/>
        <w:textAlignment w:val="auto"/>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3.本合同附件属于以下第【  】种情况：（1）无；（2）有，本合同附件均为本合同不可分割的部分，与本合同具有相同的法律效力。【本合同附件包含以下第</w:t>
      </w:r>
      <w:r>
        <w:rPr>
          <w:rFonts w:hint="eastAsia" w:asciiTheme="minorEastAsia" w:hAnsiTheme="minorEastAsia" w:eastAsiaTheme="minorEastAsia" w:cstheme="minorEastAsia"/>
          <w:b w:val="0"/>
          <w:bCs/>
          <w:color w:val="000000"/>
          <w:kern w:val="2"/>
          <w:sz w:val="21"/>
          <w:szCs w:val="21"/>
          <w:u w:val="single"/>
          <w:lang w:val="en-US" w:eastAsia="zh-CN" w:bidi="ar-SA"/>
        </w:rPr>
        <w:t xml:space="preserve">         </w:t>
      </w:r>
      <w:r>
        <w:rPr>
          <w:rFonts w:hint="eastAsia" w:asciiTheme="minorEastAsia" w:hAnsiTheme="minorEastAsia" w:eastAsiaTheme="minorEastAsia" w:cstheme="minorEastAsia"/>
          <w:b w:val="0"/>
          <w:bCs/>
          <w:color w:val="000000"/>
          <w:kern w:val="2"/>
          <w:sz w:val="21"/>
          <w:szCs w:val="21"/>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2BE03B55">
      <w:pPr>
        <w:pStyle w:val="45"/>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bCs w:val="0"/>
          <w:color w:val="000000"/>
          <w:kern w:val="2"/>
          <w:sz w:val="21"/>
          <w:szCs w:val="21"/>
          <w:highlight w:val="none"/>
          <w:lang w:val="en-US" w:eastAsia="zh-CN" w:bidi="ar-SA"/>
        </w:rPr>
      </w:pPr>
      <w:r>
        <w:rPr>
          <w:rFonts w:hint="eastAsia" w:asciiTheme="minorEastAsia" w:hAnsiTheme="minorEastAsia" w:eastAsiaTheme="minorEastAsia" w:cstheme="minorEastAsia"/>
          <w:b/>
          <w:bCs w:val="0"/>
          <w:color w:val="000000"/>
          <w:kern w:val="2"/>
          <w:sz w:val="21"/>
          <w:szCs w:val="21"/>
          <w:highlight w:val="none"/>
          <w:lang w:val="en-US" w:eastAsia="zh-CN" w:bidi="ar-SA"/>
        </w:rPr>
        <w:t>【十四、特殊条款】</w:t>
      </w:r>
    </w:p>
    <w:p w14:paraId="4F47E9C6">
      <w:pPr>
        <w:pStyle w:val="45"/>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color w:val="FF0000"/>
          <w:kern w:val="2"/>
          <w:sz w:val="21"/>
          <w:szCs w:val="21"/>
          <w:highlight w:val="none"/>
          <w:lang w:val="en-US" w:eastAsia="zh-CN" w:bidi="ar-SA"/>
        </w:rPr>
        <w:t>（注：合同特殊条款是对合同一般条款的补充和修改，此标注在合同正文应删除。）</w:t>
      </w:r>
    </w:p>
    <w:p w14:paraId="36E348DA">
      <w:pPr>
        <w:keepNext w:val="0"/>
        <w:keepLines w:val="0"/>
        <w:pageBreakBefore w:val="0"/>
        <w:widowControl w:val="0"/>
        <w:kinsoku/>
        <w:wordWrap/>
        <w:overflowPunct/>
        <w:topLinePunct w:val="0"/>
        <w:autoSpaceDE/>
        <w:autoSpaceDN/>
        <w:bidi w:val="0"/>
        <w:snapToGrid w:val="0"/>
        <w:spacing w:line="400" w:lineRule="exact"/>
        <w:ind w:left="38" w:firstLine="420" w:firstLineChars="200"/>
        <w:jc w:val="both"/>
        <w:rPr>
          <w:rFonts w:hint="eastAsia" w:asciiTheme="minorEastAsia" w:hAnsiTheme="minorEastAsia" w:eastAsiaTheme="minorEastAsia" w:cstheme="minorEastAsia"/>
          <w:b w:val="0"/>
          <w:bCs/>
          <w:color w:val="000000"/>
          <w:sz w:val="21"/>
          <w:szCs w:val="21"/>
        </w:rPr>
      </w:pPr>
    </w:p>
    <w:p w14:paraId="75714AE5">
      <w:pPr>
        <w:keepNext w:val="0"/>
        <w:keepLines w:val="0"/>
        <w:pageBreakBefore w:val="0"/>
        <w:widowControl w:val="0"/>
        <w:kinsoku/>
        <w:wordWrap/>
        <w:overflowPunct/>
        <w:topLinePunct w:val="0"/>
        <w:autoSpaceDE/>
        <w:autoSpaceDN/>
        <w:bidi w:val="0"/>
        <w:snapToGrid w:val="0"/>
        <w:spacing w:line="400" w:lineRule="exact"/>
        <w:ind w:left="38" w:firstLine="420" w:firstLineChars="200"/>
        <w:jc w:val="both"/>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（以下无正文）</w:t>
      </w:r>
    </w:p>
    <w:p w14:paraId="636A2FB7">
      <w:pPr>
        <w:pStyle w:val="45"/>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甲方（加盖公章）：           </w:t>
      </w:r>
    </w:p>
    <w:p w14:paraId="50814457">
      <w:pPr>
        <w:pStyle w:val="45"/>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授权代表（签名）：             </w:t>
      </w:r>
    </w:p>
    <w:p w14:paraId="7D2CAB2D">
      <w:pPr>
        <w:pStyle w:val="45"/>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经办人（签名）：                            </w:t>
      </w:r>
    </w:p>
    <w:p w14:paraId="6CB7C67B">
      <w:pPr>
        <w:pStyle w:val="45"/>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日期：   年  月  日            </w:t>
      </w:r>
    </w:p>
    <w:p w14:paraId="2D86413E">
      <w:pPr>
        <w:pStyle w:val="45"/>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1"/>
          <w:szCs w:val="21"/>
          <w:lang w:val="en-US" w:eastAsia="zh-CN" w:bidi="ar-SA"/>
        </w:rPr>
      </w:pPr>
    </w:p>
    <w:p w14:paraId="17615BF3">
      <w:pPr>
        <w:pStyle w:val="45"/>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乙方（加盖公章）：           </w:t>
      </w:r>
    </w:p>
    <w:p w14:paraId="19926BF4">
      <w:pPr>
        <w:pStyle w:val="45"/>
        <w:keepNext w:val="0"/>
        <w:keepLines w:val="0"/>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法定代表人/负责人或授权代表（签名）：             </w:t>
      </w:r>
    </w:p>
    <w:p w14:paraId="77ED8068">
      <w:pPr>
        <w:pStyle w:val="45"/>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1"/>
          <w:szCs w:val="21"/>
          <w:lang w:val="en-US" w:eastAsia="zh-CN" w:bidi="ar-SA"/>
        </w:rPr>
      </w:pPr>
      <w:r>
        <w:rPr>
          <w:rFonts w:hint="eastAsia" w:asciiTheme="minorEastAsia" w:hAnsiTheme="minorEastAsia" w:eastAsiaTheme="minorEastAsia" w:cstheme="minorEastAsia"/>
          <w:b w:val="0"/>
          <w:bCs/>
          <w:color w:val="000000"/>
          <w:kern w:val="2"/>
          <w:sz w:val="21"/>
          <w:szCs w:val="21"/>
          <w:lang w:val="en-US" w:eastAsia="zh-CN" w:bidi="ar-SA"/>
        </w:rPr>
        <w:t xml:space="preserve">日期：   年  月  日     </w:t>
      </w:r>
    </w:p>
    <w:p w14:paraId="42731749"/>
    <w:p w14:paraId="785257E4">
      <w:pPr>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b/>
          <w:bCs/>
          <w:kern w:val="0"/>
          <w:sz w:val="28"/>
          <w:szCs w:val="28"/>
        </w:rPr>
        <w:br w:type="page"/>
      </w:r>
    </w:p>
    <w:p w14:paraId="733ECF5E">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282FACD1">
      <w:pPr>
        <w:jc w:val="center"/>
        <w:rPr>
          <w:rFonts w:hint="eastAsia" w:asciiTheme="minorEastAsia" w:hAnsiTheme="minorEastAsia" w:eastAsiaTheme="minorEastAsia" w:cstheme="minorEastAsia"/>
          <w:b/>
          <w:bCs/>
          <w:sz w:val="52"/>
          <w:szCs w:val="52"/>
        </w:rPr>
      </w:pPr>
    </w:p>
    <w:p w14:paraId="250CB9D3">
      <w:pPr>
        <w:jc w:val="center"/>
        <w:rPr>
          <w:rFonts w:hint="eastAsia" w:asciiTheme="minorEastAsia" w:hAnsiTheme="minorEastAsia" w:eastAsiaTheme="minorEastAsia" w:cstheme="minorEastAsia"/>
          <w:b/>
          <w:bCs/>
          <w:sz w:val="52"/>
          <w:szCs w:val="52"/>
        </w:rPr>
      </w:pPr>
    </w:p>
    <w:p w14:paraId="29E76944">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33C71C3F">
      <w:pPr>
        <w:jc w:val="center"/>
        <w:rPr>
          <w:rFonts w:hint="eastAsia" w:asciiTheme="minorEastAsia" w:hAnsiTheme="minorEastAsia" w:eastAsiaTheme="minorEastAsia" w:cstheme="minorEastAsia"/>
          <w:b/>
          <w:bCs/>
          <w:sz w:val="28"/>
          <w:szCs w:val="28"/>
        </w:rPr>
      </w:pPr>
    </w:p>
    <w:p w14:paraId="249E870C">
      <w:pPr>
        <w:jc w:val="center"/>
        <w:rPr>
          <w:rFonts w:hint="eastAsia" w:asciiTheme="minorEastAsia" w:hAnsiTheme="minorEastAsia" w:eastAsiaTheme="minorEastAsia" w:cstheme="minorEastAsia"/>
          <w:b/>
          <w:bCs/>
          <w:sz w:val="28"/>
          <w:szCs w:val="28"/>
        </w:rPr>
      </w:pPr>
    </w:p>
    <w:p w14:paraId="0CCE0AE9">
      <w:pPr>
        <w:jc w:val="center"/>
        <w:rPr>
          <w:rFonts w:hint="eastAsia" w:asciiTheme="minorEastAsia" w:hAnsiTheme="minorEastAsia" w:eastAsiaTheme="minorEastAsia" w:cstheme="minorEastAsia"/>
          <w:b/>
          <w:bCs/>
          <w:sz w:val="28"/>
          <w:szCs w:val="28"/>
        </w:rPr>
      </w:pPr>
    </w:p>
    <w:p w14:paraId="375BFAE6">
      <w:pPr>
        <w:jc w:val="center"/>
        <w:rPr>
          <w:rFonts w:hint="eastAsia" w:asciiTheme="minorEastAsia" w:hAnsiTheme="minorEastAsia" w:eastAsiaTheme="minorEastAsia" w:cstheme="minorEastAsia"/>
          <w:b/>
          <w:bCs/>
          <w:sz w:val="28"/>
          <w:szCs w:val="28"/>
        </w:rPr>
      </w:pPr>
    </w:p>
    <w:p w14:paraId="5A04FB0B">
      <w:pPr>
        <w:jc w:val="center"/>
        <w:rPr>
          <w:rFonts w:hint="eastAsia" w:asciiTheme="minorEastAsia" w:hAnsiTheme="minorEastAsia" w:eastAsiaTheme="minorEastAsia" w:cstheme="minorEastAsia"/>
          <w:b/>
          <w:bCs/>
          <w:sz w:val="28"/>
          <w:szCs w:val="28"/>
        </w:rPr>
      </w:pPr>
    </w:p>
    <w:p w14:paraId="49D9C6C6">
      <w:pPr>
        <w:jc w:val="center"/>
        <w:rPr>
          <w:rFonts w:hint="eastAsia" w:asciiTheme="minorEastAsia" w:hAnsiTheme="minorEastAsia" w:eastAsiaTheme="minorEastAsia" w:cstheme="minorEastAsia"/>
          <w:b/>
          <w:bCs/>
          <w:sz w:val="28"/>
          <w:szCs w:val="28"/>
        </w:rPr>
      </w:pPr>
    </w:p>
    <w:p w14:paraId="45285B5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eastAsiaTheme="minorEastAsia" w:cstheme="minorEastAsia"/>
          <w:b/>
          <w:bCs/>
          <w:sz w:val="28"/>
          <w:szCs w:val="28"/>
        </w:rPr>
        <w:t>：</w:t>
      </w:r>
    </w:p>
    <w:p w14:paraId="312B100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336022B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7BF7C1C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6E2E4A9C">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509A60AE">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2265A0BE">
      <w:pPr>
        <w:rPr>
          <w:rFonts w:hint="eastAsia" w:asciiTheme="minorEastAsia" w:hAnsiTheme="minorEastAsia" w:eastAsiaTheme="minorEastAsia" w:cstheme="minorEastAsia"/>
          <w:b/>
          <w:bCs/>
          <w:sz w:val="28"/>
          <w:szCs w:val="28"/>
          <w:u w:val="single"/>
        </w:rPr>
      </w:pPr>
    </w:p>
    <w:p w14:paraId="6504CD4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335C424">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65E2C6A6">
      <w:pPr>
        <w:rPr>
          <w:rFonts w:hint="eastAsia" w:asciiTheme="minorEastAsia" w:hAnsiTheme="minorEastAsia" w:eastAsiaTheme="minorEastAsia" w:cstheme="minorEastAsia"/>
        </w:rPr>
      </w:pPr>
    </w:p>
    <w:p w14:paraId="1F5D9EA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71FB933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0BB7026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3CE8FE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55A6F0AA">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448481A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7BA5504E">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1CBE756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38923BF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4698481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785DFA8A">
      <w:pPr>
        <w:pStyle w:val="11"/>
        <w:rPr>
          <w:rFonts w:hint="eastAsia" w:asciiTheme="minorEastAsia" w:hAnsiTheme="minorEastAsia" w:eastAsiaTheme="minorEastAsia" w:cstheme="minorEastAsia"/>
        </w:rPr>
      </w:pPr>
    </w:p>
    <w:p w14:paraId="02926966">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4EAB593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562BFED">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3F2AE3FD">
      <w:pPr>
        <w:ind w:left="480"/>
        <w:jc w:val="center"/>
        <w:rPr>
          <w:rFonts w:hint="eastAsia" w:asciiTheme="minorEastAsia" w:hAnsiTheme="minorEastAsia" w:eastAsiaTheme="minorEastAsia" w:cstheme="minorEastAsia"/>
        </w:rPr>
      </w:pPr>
    </w:p>
    <w:p w14:paraId="56F8B43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1261AD2A">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UHOSZSFJD2025425</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7D661DB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2E3335B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3393517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38F676B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1CA845B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476CA7B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7A6281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409F7A1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4BDEE4D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F584D5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0CF0DCE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29DADD29">
      <w:pPr>
        <w:ind w:firstLine="420" w:firstLineChars="200"/>
        <w:rPr>
          <w:rFonts w:hint="eastAsia" w:asciiTheme="minorEastAsia" w:hAnsiTheme="minorEastAsia" w:eastAsiaTheme="minorEastAsia" w:cstheme="minorEastAsia"/>
        </w:rPr>
      </w:pPr>
    </w:p>
    <w:p w14:paraId="62947624">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48EF1289">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10358B1A">
      <w:pPr>
        <w:ind w:firstLine="420" w:firstLineChars="200"/>
        <w:rPr>
          <w:rFonts w:hint="eastAsia" w:asciiTheme="minorEastAsia" w:hAnsiTheme="minorEastAsia" w:eastAsiaTheme="minorEastAsia" w:cstheme="minorEastAsia"/>
        </w:rPr>
      </w:pPr>
    </w:p>
    <w:p w14:paraId="252FEB0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9566C9A">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7B109AC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0E64219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2B9AEC7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269B84C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324AD388">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DF6ACA6">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69B2F98">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4A0D5A84">
      <w:pPr>
        <w:snapToGrid w:val="0"/>
        <w:rPr>
          <w:rFonts w:hint="eastAsia" w:asciiTheme="minorEastAsia" w:hAnsiTheme="minorEastAsia" w:eastAsiaTheme="minorEastAsia" w:cstheme="minorEastAsia"/>
          <w:b/>
          <w:szCs w:val="21"/>
        </w:rPr>
      </w:pPr>
    </w:p>
    <w:p w14:paraId="7B5AF1DC">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6B2D4B16">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74303449">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32532636">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98"/>
        <w:gridCol w:w="1667"/>
        <w:gridCol w:w="1052"/>
        <w:gridCol w:w="818"/>
        <w:gridCol w:w="1482"/>
        <w:gridCol w:w="1588"/>
        <w:gridCol w:w="1618"/>
      </w:tblGrid>
      <w:tr w14:paraId="332D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2063AE7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264C8EFA">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EE161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1E0A2CC6">
            <w:pPr>
              <w:widowControl/>
              <w:snapToGrid w:val="0"/>
              <w:rPr>
                <w:rFonts w:hint="eastAsia" w:asciiTheme="minorEastAsia" w:hAnsiTheme="minorEastAsia" w:eastAsiaTheme="minorEastAsia" w:cstheme="minorEastAsia"/>
                <w:bCs/>
                <w:szCs w:val="21"/>
              </w:rPr>
            </w:pPr>
          </w:p>
        </w:tc>
      </w:tr>
      <w:tr w14:paraId="7BB6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416577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5CC2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114BBDF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5EEA90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7C3476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50DB535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726297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1DD99E3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7B1F2E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71BD5E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0D5B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75C7B2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04E7A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128A75C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067054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6AAE11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BAFC813">
            <w:pPr>
              <w:widowControl/>
              <w:snapToGrid w:val="0"/>
              <w:rPr>
                <w:rFonts w:hint="eastAsia" w:asciiTheme="minorEastAsia" w:hAnsiTheme="minorEastAsia" w:eastAsiaTheme="minorEastAsia" w:cstheme="minorEastAsia"/>
                <w:bCs/>
                <w:szCs w:val="21"/>
              </w:rPr>
            </w:pPr>
          </w:p>
        </w:tc>
      </w:tr>
      <w:tr w14:paraId="1EFC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03F8D0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1D1798F">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586A74A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0F159B4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0F87E05">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6763DA2">
            <w:pPr>
              <w:widowControl/>
              <w:snapToGrid w:val="0"/>
              <w:rPr>
                <w:rFonts w:hint="eastAsia" w:asciiTheme="minorEastAsia" w:hAnsiTheme="minorEastAsia" w:eastAsiaTheme="minorEastAsia" w:cstheme="minorEastAsia"/>
                <w:bCs/>
                <w:szCs w:val="21"/>
              </w:rPr>
            </w:pPr>
          </w:p>
        </w:tc>
      </w:tr>
      <w:tr w14:paraId="7D7F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45F98B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96F08F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64953DB3">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B96B8BB">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AEFE0CC">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22B03AB">
            <w:pPr>
              <w:widowControl/>
              <w:snapToGrid w:val="0"/>
              <w:rPr>
                <w:rFonts w:hint="eastAsia" w:asciiTheme="minorEastAsia" w:hAnsiTheme="minorEastAsia" w:eastAsiaTheme="minorEastAsia" w:cstheme="minorEastAsia"/>
                <w:bCs/>
                <w:szCs w:val="21"/>
              </w:rPr>
            </w:pPr>
          </w:p>
        </w:tc>
      </w:tr>
      <w:tr w14:paraId="086E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7A5BCAD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117D389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131D6ACC">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67D8D313">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79EF0A4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442A8DBD">
            <w:pPr>
              <w:widowControl/>
              <w:snapToGrid w:val="0"/>
              <w:rPr>
                <w:rFonts w:hint="eastAsia" w:asciiTheme="minorEastAsia" w:hAnsiTheme="minorEastAsia" w:eastAsiaTheme="minorEastAsia" w:cstheme="minorEastAsia"/>
                <w:bCs/>
                <w:szCs w:val="21"/>
              </w:rPr>
            </w:pPr>
          </w:p>
        </w:tc>
      </w:tr>
      <w:tr w14:paraId="305C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6CB053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2C00F8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1E1FBD0F">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F632063">
            <w:pPr>
              <w:widowControl/>
              <w:snapToGrid w:val="0"/>
              <w:rPr>
                <w:rFonts w:hint="eastAsia" w:asciiTheme="minorEastAsia" w:hAnsiTheme="minorEastAsia" w:eastAsiaTheme="minorEastAsia" w:cstheme="minorEastAsia"/>
                <w:bCs/>
                <w:szCs w:val="21"/>
              </w:rPr>
            </w:pPr>
          </w:p>
        </w:tc>
        <w:tc>
          <w:tcPr>
            <w:tcW w:w="821" w:type="pct"/>
            <w:vAlign w:val="center"/>
          </w:tcPr>
          <w:p w14:paraId="19F9DC74">
            <w:pPr>
              <w:widowControl/>
              <w:snapToGrid w:val="0"/>
              <w:rPr>
                <w:rFonts w:hint="eastAsia" w:asciiTheme="minorEastAsia" w:hAnsiTheme="minorEastAsia" w:eastAsiaTheme="minorEastAsia" w:cstheme="minorEastAsia"/>
                <w:bCs/>
                <w:szCs w:val="21"/>
              </w:rPr>
            </w:pPr>
          </w:p>
        </w:tc>
        <w:tc>
          <w:tcPr>
            <w:tcW w:w="835" w:type="pct"/>
            <w:vAlign w:val="center"/>
          </w:tcPr>
          <w:p w14:paraId="03B8D2ED">
            <w:pPr>
              <w:widowControl/>
              <w:snapToGrid w:val="0"/>
              <w:rPr>
                <w:rFonts w:hint="eastAsia" w:asciiTheme="minorEastAsia" w:hAnsiTheme="minorEastAsia" w:eastAsiaTheme="minorEastAsia" w:cstheme="minorEastAsia"/>
                <w:bCs/>
                <w:szCs w:val="21"/>
              </w:rPr>
            </w:pPr>
          </w:p>
        </w:tc>
      </w:tr>
      <w:tr w14:paraId="7E0D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07903CD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522AB18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147F1168">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8F258C1">
            <w:pPr>
              <w:widowControl/>
              <w:snapToGrid w:val="0"/>
              <w:rPr>
                <w:rFonts w:hint="eastAsia" w:asciiTheme="minorEastAsia" w:hAnsiTheme="minorEastAsia" w:eastAsiaTheme="minorEastAsia" w:cstheme="minorEastAsia"/>
                <w:bCs/>
                <w:szCs w:val="21"/>
              </w:rPr>
            </w:pPr>
          </w:p>
        </w:tc>
        <w:tc>
          <w:tcPr>
            <w:tcW w:w="821" w:type="pct"/>
            <w:vAlign w:val="center"/>
          </w:tcPr>
          <w:p w14:paraId="04061176">
            <w:pPr>
              <w:widowControl/>
              <w:snapToGrid w:val="0"/>
              <w:rPr>
                <w:rFonts w:hint="eastAsia" w:asciiTheme="minorEastAsia" w:hAnsiTheme="minorEastAsia" w:eastAsiaTheme="minorEastAsia" w:cstheme="minorEastAsia"/>
                <w:bCs/>
                <w:szCs w:val="21"/>
              </w:rPr>
            </w:pPr>
          </w:p>
        </w:tc>
        <w:tc>
          <w:tcPr>
            <w:tcW w:w="835" w:type="pct"/>
            <w:vAlign w:val="center"/>
          </w:tcPr>
          <w:p w14:paraId="087BBDD9">
            <w:pPr>
              <w:widowControl/>
              <w:snapToGrid w:val="0"/>
              <w:rPr>
                <w:rFonts w:hint="eastAsia" w:asciiTheme="minorEastAsia" w:hAnsiTheme="minorEastAsia" w:eastAsiaTheme="minorEastAsia" w:cstheme="minorEastAsia"/>
                <w:bCs/>
                <w:szCs w:val="21"/>
              </w:rPr>
            </w:pPr>
          </w:p>
        </w:tc>
      </w:tr>
      <w:tr w14:paraId="619D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67191D6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1A34EC8E">
            <w:pPr>
              <w:pStyle w:val="6"/>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4C5EE719">
            <w:pPr>
              <w:pStyle w:val="6"/>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36CA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502AA11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15AB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799A99D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9FDE01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4C055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29BA1E0F">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46E3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FDF3B0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B8013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310C7FF">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7948B26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795BA5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2099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880B38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A8CA23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F6522F5">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737759E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5AE9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8ED089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4446223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3342D528">
            <w:pPr>
              <w:pStyle w:val="6"/>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4DD0FE27">
      <w:pPr>
        <w:pStyle w:val="7"/>
        <w:ind w:firstLine="480"/>
        <w:rPr>
          <w:rFonts w:hint="eastAsia" w:asciiTheme="minorEastAsia" w:hAnsiTheme="minorEastAsia" w:eastAsiaTheme="minorEastAsia" w:cstheme="minorEastAsia"/>
        </w:rPr>
      </w:pPr>
    </w:p>
    <w:p w14:paraId="1B37B1B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43B352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59A9601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1E5001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099B1FA">
      <w:pPr>
        <w:widowControl/>
        <w:snapToGrid w:val="0"/>
        <w:rPr>
          <w:rFonts w:hint="eastAsia" w:asciiTheme="minorEastAsia" w:hAnsiTheme="minorEastAsia" w:eastAsiaTheme="minorEastAsia" w:cstheme="minorEastAsia"/>
          <w:bCs/>
          <w:szCs w:val="21"/>
        </w:rPr>
      </w:pPr>
    </w:p>
    <w:p w14:paraId="54D666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78E86E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5B7870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7AC8F3A">
      <w:pPr>
        <w:widowControl/>
        <w:snapToGrid w:val="0"/>
        <w:rPr>
          <w:rFonts w:hint="eastAsia" w:asciiTheme="minorEastAsia" w:hAnsiTheme="minorEastAsia" w:eastAsiaTheme="minorEastAsia" w:cstheme="minorEastAsia"/>
          <w:bCs/>
          <w:szCs w:val="21"/>
        </w:rPr>
      </w:pPr>
    </w:p>
    <w:p w14:paraId="4A206E7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5A139CF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C8348F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F5210B3">
      <w:pPr>
        <w:widowControl/>
        <w:snapToGrid w:val="0"/>
        <w:rPr>
          <w:rFonts w:hint="eastAsia" w:asciiTheme="minorEastAsia" w:hAnsiTheme="minorEastAsia" w:eastAsiaTheme="minorEastAsia" w:cstheme="minorEastAsia"/>
          <w:bCs/>
          <w:szCs w:val="21"/>
        </w:rPr>
      </w:pPr>
    </w:p>
    <w:p w14:paraId="0FF949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6244A00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67440F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B94F135">
      <w:pPr>
        <w:widowControl/>
        <w:snapToGrid w:val="0"/>
        <w:rPr>
          <w:rFonts w:hint="eastAsia" w:asciiTheme="minorEastAsia" w:hAnsiTheme="minorEastAsia" w:eastAsiaTheme="minorEastAsia" w:cstheme="minorEastAsia"/>
          <w:bCs/>
          <w:szCs w:val="21"/>
        </w:rPr>
      </w:pPr>
    </w:p>
    <w:p w14:paraId="223197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3F3D26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7C73AB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1325D09">
      <w:pPr>
        <w:widowControl/>
        <w:snapToGrid w:val="0"/>
        <w:rPr>
          <w:rFonts w:hint="eastAsia" w:asciiTheme="minorEastAsia" w:hAnsiTheme="minorEastAsia" w:eastAsiaTheme="minorEastAsia" w:cstheme="minorEastAsia"/>
          <w:bCs/>
          <w:szCs w:val="21"/>
        </w:rPr>
      </w:pPr>
    </w:p>
    <w:p w14:paraId="677228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508830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F1A377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AE6E074">
      <w:pPr>
        <w:pStyle w:val="6"/>
        <w:widowControl/>
        <w:rPr>
          <w:rFonts w:hint="eastAsia" w:asciiTheme="minorEastAsia" w:hAnsiTheme="minorEastAsia" w:eastAsiaTheme="minorEastAsia" w:cstheme="minorEastAsia"/>
          <w:szCs w:val="21"/>
        </w:rPr>
      </w:pPr>
    </w:p>
    <w:p w14:paraId="3F90B2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5391BF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4B51B8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ABDA33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5EDDC78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020145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1680E74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722E866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339C25E5">
      <w:pPr>
        <w:jc w:val="left"/>
        <w:rPr>
          <w:rFonts w:hint="eastAsia" w:asciiTheme="minorEastAsia" w:hAnsiTheme="minorEastAsia" w:eastAsiaTheme="minorEastAsia" w:cstheme="minorEastAsia"/>
          <w:szCs w:val="21"/>
        </w:rPr>
      </w:pPr>
    </w:p>
    <w:p w14:paraId="5D6D49B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150AC01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568A1612">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 购买深圳市司法局办公区域饮用水配送服务项目</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UHOSZSFJD2025425</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D4AC15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2EFBE10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759869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5CF2CC3D">
      <w:pPr>
        <w:widowControl/>
        <w:snapToGrid w:val="0"/>
        <w:rPr>
          <w:rFonts w:hint="eastAsia" w:asciiTheme="minorEastAsia" w:hAnsiTheme="minorEastAsia" w:eastAsiaTheme="minorEastAsia" w:cstheme="minorEastAsia"/>
          <w:bCs/>
          <w:szCs w:val="21"/>
        </w:rPr>
      </w:pPr>
    </w:p>
    <w:p w14:paraId="56DB944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7F80F8BB">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E54071B">
      <w:pPr>
        <w:widowControl/>
        <w:snapToGrid w:val="0"/>
        <w:rPr>
          <w:rFonts w:hint="eastAsia" w:asciiTheme="minorEastAsia" w:hAnsiTheme="minorEastAsia" w:eastAsiaTheme="minorEastAsia" w:cstheme="minorEastAsia"/>
          <w:bCs/>
          <w:szCs w:val="21"/>
        </w:rPr>
      </w:pPr>
    </w:p>
    <w:p w14:paraId="27497E33">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39176B2D">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3D521B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13688BD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60FA97F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7EF74FB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46F0C65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108DE4D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购买深圳市司法局办公区域饮用水配送服务项目</w:t>
      </w:r>
      <w:r>
        <w:rPr>
          <w:rFonts w:hint="eastAsia" w:asciiTheme="minorEastAsia" w:hAnsiTheme="minorEastAsia" w:eastAsiaTheme="minorEastAsia" w:cstheme="minorEastAsia"/>
          <w:u w:val="single"/>
        </w:rPr>
        <w:t>（项目编号</w:t>
      </w:r>
      <w:r>
        <w:rPr>
          <w:rFonts w:hint="eastAsia" w:asciiTheme="minorEastAsia" w:hAnsiTheme="minorEastAsia" w:eastAsiaTheme="minorEastAsia" w:cstheme="minorEastAsia"/>
          <w:u w:val="single"/>
          <w:lang w:eastAsia="zh-CN"/>
        </w:rPr>
        <w:t>：UHOSZSFJD2025425</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2CB665A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43405564">
      <w:pPr>
        <w:ind w:firstLine="420" w:firstLineChars="200"/>
        <w:rPr>
          <w:rFonts w:hint="eastAsia" w:asciiTheme="minorEastAsia" w:hAnsiTheme="minorEastAsia" w:eastAsiaTheme="minorEastAsia" w:cstheme="minorEastAsia"/>
        </w:rPr>
      </w:pPr>
    </w:p>
    <w:p w14:paraId="4185F347">
      <w:pPr>
        <w:snapToGrid w:val="0"/>
        <w:rPr>
          <w:rFonts w:hint="eastAsia" w:asciiTheme="minorEastAsia" w:hAnsiTheme="minorEastAsia" w:eastAsiaTheme="minorEastAsia" w:cstheme="minorEastAsia"/>
          <w:szCs w:val="21"/>
        </w:rPr>
      </w:pPr>
    </w:p>
    <w:p w14:paraId="3A6C00C8">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3A05DED9">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9008F04">
      <w:pPr>
        <w:pStyle w:val="7"/>
        <w:ind w:firstLine="0" w:firstLineChars="0"/>
        <w:rPr>
          <w:rFonts w:hint="eastAsia" w:asciiTheme="minorEastAsia" w:hAnsiTheme="minorEastAsia" w:eastAsiaTheme="minorEastAsia" w:cstheme="minorEastAsia"/>
          <w:b/>
          <w:bCs/>
          <w:sz w:val="22"/>
          <w:szCs w:val="20"/>
        </w:rPr>
      </w:pPr>
    </w:p>
    <w:p w14:paraId="559EB437">
      <w:pPr>
        <w:ind w:firstLine="420" w:firstLineChars="200"/>
        <w:rPr>
          <w:rFonts w:hint="eastAsia" w:asciiTheme="minorEastAsia" w:hAnsiTheme="minorEastAsia" w:eastAsiaTheme="minorEastAsia" w:cstheme="minorEastAsia"/>
          <w:szCs w:val="21"/>
        </w:rPr>
      </w:pPr>
    </w:p>
    <w:p w14:paraId="20A47E34">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953ED0F">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11A97AB9">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6711F814">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3D40ECB4">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3F502E4C">
      <w:pPr>
        <w:pStyle w:val="7"/>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5DF42714">
      <w:pPr>
        <w:pStyle w:val="6"/>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359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0C44532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6EA90A6">
            <w:pPr>
              <w:pStyle w:val="7"/>
              <w:spacing w:line="240" w:lineRule="auto"/>
              <w:ind w:firstLine="480"/>
              <w:jc w:val="center"/>
              <w:rPr>
                <w:rFonts w:hint="eastAsia" w:asciiTheme="minorEastAsia" w:hAnsiTheme="minorEastAsia" w:eastAsiaTheme="minorEastAsia" w:cstheme="minorEastAsia"/>
              </w:rPr>
            </w:pPr>
          </w:p>
          <w:p w14:paraId="4DCDCBB3">
            <w:pPr>
              <w:pStyle w:val="16"/>
              <w:spacing w:line="240" w:lineRule="auto"/>
              <w:jc w:val="center"/>
              <w:rPr>
                <w:rFonts w:hint="eastAsia" w:asciiTheme="minorEastAsia" w:hAnsiTheme="minorEastAsia" w:eastAsiaTheme="minorEastAsia" w:cstheme="minorEastAsia"/>
              </w:rPr>
            </w:pPr>
          </w:p>
        </w:tc>
        <w:tc>
          <w:tcPr>
            <w:tcW w:w="4265" w:type="dxa"/>
          </w:tcPr>
          <w:p w14:paraId="710F6FD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5B486FB0">
            <w:pPr>
              <w:pStyle w:val="7"/>
              <w:spacing w:line="240" w:lineRule="auto"/>
              <w:ind w:firstLine="480"/>
              <w:jc w:val="center"/>
              <w:rPr>
                <w:rFonts w:hint="eastAsia" w:asciiTheme="minorEastAsia" w:hAnsiTheme="minorEastAsia" w:eastAsiaTheme="minorEastAsia" w:cstheme="minorEastAsia"/>
              </w:rPr>
            </w:pPr>
          </w:p>
          <w:p w14:paraId="17FE078B">
            <w:pPr>
              <w:pStyle w:val="16"/>
              <w:spacing w:line="240" w:lineRule="auto"/>
              <w:jc w:val="center"/>
              <w:rPr>
                <w:rFonts w:hint="eastAsia" w:asciiTheme="minorEastAsia" w:hAnsiTheme="minorEastAsia" w:eastAsiaTheme="minorEastAsia" w:cstheme="minorEastAsia"/>
              </w:rPr>
            </w:pPr>
          </w:p>
        </w:tc>
      </w:tr>
    </w:tbl>
    <w:p w14:paraId="19C18B29">
      <w:pPr>
        <w:snapToGrid w:val="0"/>
        <w:ind w:left="735" w:hanging="735" w:hangingChars="350"/>
        <w:rPr>
          <w:rFonts w:hint="eastAsia" w:asciiTheme="minorEastAsia" w:hAnsiTheme="minorEastAsia" w:eastAsiaTheme="minorEastAsia" w:cstheme="minorEastAsia"/>
          <w:bCs/>
          <w:szCs w:val="21"/>
        </w:rPr>
      </w:pPr>
    </w:p>
    <w:p w14:paraId="2D2B9BA3">
      <w:pPr>
        <w:ind w:firstLine="420" w:firstLineChars="200"/>
        <w:rPr>
          <w:rFonts w:hint="eastAsia" w:asciiTheme="minorEastAsia" w:hAnsiTheme="minorEastAsia" w:eastAsiaTheme="minorEastAsia" w:cstheme="minorEastAsia"/>
        </w:rPr>
      </w:pPr>
    </w:p>
    <w:p w14:paraId="7357317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0FE536A">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01CD9927">
      <w:pPr>
        <w:ind w:firstLine="420" w:firstLineChars="200"/>
        <w:rPr>
          <w:rFonts w:hint="eastAsia" w:asciiTheme="minorEastAsia" w:hAnsiTheme="minorEastAsia" w:eastAsiaTheme="minorEastAsia" w:cstheme="minorEastAsia"/>
          <w:szCs w:val="21"/>
        </w:rPr>
      </w:pPr>
    </w:p>
    <w:p w14:paraId="61A6CB47">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164891B8">
      <w:pPr>
        <w:pStyle w:val="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62BF3A78">
      <w:pPr>
        <w:rPr>
          <w:rFonts w:hint="eastAsia" w:asciiTheme="minorEastAsia" w:hAnsiTheme="minorEastAsia" w:eastAsiaTheme="minorEastAsia" w:cstheme="minorEastAsia"/>
          <w:szCs w:val="21"/>
        </w:rPr>
      </w:pPr>
    </w:p>
    <w:p w14:paraId="72031F1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2D9AA99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21361DD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4FD921A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474C217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34C0768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5E52F2A4">
      <w:pPr>
        <w:ind w:firstLine="539" w:firstLineChars="257"/>
        <w:rPr>
          <w:rFonts w:hint="eastAsia" w:asciiTheme="minorEastAsia" w:hAnsiTheme="minorEastAsia" w:eastAsiaTheme="minorEastAsia" w:cstheme="minorEastAsia"/>
          <w:szCs w:val="21"/>
        </w:rPr>
      </w:pPr>
    </w:p>
    <w:p w14:paraId="1BD3E290">
      <w:pPr>
        <w:pStyle w:val="6"/>
        <w:ind w:firstLine="0"/>
        <w:rPr>
          <w:rFonts w:hint="eastAsia" w:asciiTheme="minorEastAsia" w:hAnsiTheme="minorEastAsia" w:eastAsiaTheme="minorEastAsia" w:cstheme="minorEastAsia"/>
          <w:szCs w:val="21"/>
        </w:rPr>
      </w:pPr>
    </w:p>
    <w:p w14:paraId="7868FD7E">
      <w:pPr>
        <w:pStyle w:val="6"/>
        <w:ind w:firstLine="0"/>
        <w:rPr>
          <w:rFonts w:hint="eastAsia" w:asciiTheme="minorEastAsia" w:hAnsiTheme="minorEastAsia" w:eastAsiaTheme="minorEastAsia" w:cstheme="minorEastAsia"/>
          <w:szCs w:val="21"/>
        </w:rPr>
      </w:pPr>
    </w:p>
    <w:p w14:paraId="6D45F313">
      <w:pPr>
        <w:pStyle w:val="6"/>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7DCE6E14">
      <w:pPr>
        <w:pStyle w:val="6"/>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1A7CCD41">
      <w:pPr>
        <w:pStyle w:val="6"/>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7AAC1E82">
      <w:pPr>
        <w:pStyle w:val="6"/>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A4F3146">
      <w:pPr>
        <w:pStyle w:val="6"/>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26E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1B13D47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33C63B3E">
            <w:pPr>
              <w:pStyle w:val="7"/>
              <w:spacing w:line="240" w:lineRule="auto"/>
              <w:ind w:firstLine="480"/>
              <w:jc w:val="center"/>
              <w:rPr>
                <w:rFonts w:hint="eastAsia" w:asciiTheme="minorEastAsia" w:hAnsiTheme="minorEastAsia" w:eastAsiaTheme="minorEastAsia" w:cstheme="minorEastAsia"/>
              </w:rPr>
            </w:pPr>
          </w:p>
          <w:p w14:paraId="3FA1943C">
            <w:pPr>
              <w:pStyle w:val="16"/>
              <w:spacing w:line="240" w:lineRule="auto"/>
              <w:jc w:val="center"/>
              <w:rPr>
                <w:rFonts w:hint="eastAsia" w:asciiTheme="minorEastAsia" w:hAnsiTheme="minorEastAsia" w:eastAsiaTheme="minorEastAsia" w:cstheme="minorEastAsia"/>
              </w:rPr>
            </w:pPr>
          </w:p>
        </w:tc>
        <w:tc>
          <w:tcPr>
            <w:tcW w:w="4265" w:type="dxa"/>
          </w:tcPr>
          <w:p w14:paraId="7446B68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46442B0">
            <w:pPr>
              <w:pStyle w:val="7"/>
              <w:spacing w:line="240" w:lineRule="auto"/>
              <w:ind w:firstLine="480"/>
              <w:jc w:val="center"/>
              <w:rPr>
                <w:rFonts w:hint="eastAsia" w:asciiTheme="minorEastAsia" w:hAnsiTheme="minorEastAsia" w:eastAsiaTheme="minorEastAsia" w:cstheme="minorEastAsia"/>
              </w:rPr>
            </w:pPr>
          </w:p>
          <w:p w14:paraId="65D855B3">
            <w:pPr>
              <w:pStyle w:val="16"/>
              <w:spacing w:line="240" w:lineRule="auto"/>
              <w:jc w:val="center"/>
              <w:rPr>
                <w:rFonts w:hint="eastAsia" w:asciiTheme="minorEastAsia" w:hAnsiTheme="minorEastAsia" w:eastAsiaTheme="minorEastAsia" w:cstheme="minorEastAsia"/>
              </w:rPr>
            </w:pPr>
          </w:p>
        </w:tc>
      </w:tr>
    </w:tbl>
    <w:p w14:paraId="621594A1">
      <w:pPr>
        <w:rPr>
          <w:rFonts w:hint="eastAsia" w:asciiTheme="minorEastAsia" w:hAnsiTheme="minorEastAsia" w:eastAsiaTheme="minorEastAsia" w:cstheme="minorEastAsia"/>
        </w:rPr>
      </w:pPr>
    </w:p>
    <w:p w14:paraId="4827C56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3693648">
      <w:pPr>
        <w:pStyle w:val="30"/>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4999"/>
        <w:gridCol w:w="2366"/>
        <w:gridCol w:w="863"/>
        <w:gridCol w:w="658"/>
      </w:tblGrid>
      <w:tr w14:paraId="47CB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058982F1">
            <w:pPr>
              <w:adjustRightInd w:val="0"/>
              <w:snapToGrid w:val="0"/>
              <w:jc w:val="center"/>
              <w:rPr>
                <w:rFonts w:hint="eastAsia" w:asciiTheme="minorEastAsia" w:hAnsiTheme="minorEastAsia" w:eastAsiaTheme="minorEastAsia" w:cstheme="minorEastAsia"/>
                <w:szCs w:val="21"/>
                <w:u w:val="none"/>
              </w:rPr>
            </w:pPr>
            <w:bookmarkStart w:id="11" w:name="_Hlk72092651"/>
            <w:r>
              <w:rPr>
                <w:rFonts w:hint="eastAsia" w:asciiTheme="minorEastAsia" w:hAnsiTheme="minorEastAsia" w:eastAsiaTheme="minorEastAsia" w:cstheme="minorEastAsia"/>
                <w:szCs w:val="21"/>
                <w:u w:val="none"/>
              </w:rPr>
              <w:t>序号</w:t>
            </w:r>
          </w:p>
        </w:tc>
        <w:tc>
          <w:tcPr>
            <w:tcW w:w="2582" w:type="pct"/>
            <w:vAlign w:val="center"/>
          </w:tcPr>
          <w:p w14:paraId="4DC98433">
            <w:pPr>
              <w:adjustRightInd w:val="0"/>
              <w:snapToGrid w:val="0"/>
              <w:jc w:val="cente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实质性条款具体内容</w:t>
            </w:r>
          </w:p>
        </w:tc>
        <w:tc>
          <w:tcPr>
            <w:tcW w:w="1222" w:type="pct"/>
            <w:vAlign w:val="center"/>
          </w:tcPr>
          <w:p w14:paraId="2BB24834">
            <w:pPr>
              <w:adjustRightInd w:val="0"/>
              <w:snapToGrid w:val="0"/>
              <w:jc w:val="center"/>
              <w:rPr>
                <w:rFonts w:hint="eastAsia" w:asciiTheme="minorEastAsia" w:hAnsiTheme="minorEastAsia" w:eastAsiaTheme="minorEastAsia" w:cstheme="minorEastAsia"/>
                <w:szCs w:val="21"/>
                <w:u w:val="none"/>
                <w:lang w:val="en-US" w:eastAsia="zh-CN"/>
              </w:rPr>
            </w:pPr>
            <w:r>
              <w:rPr>
                <w:rFonts w:hint="eastAsia" w:asciiTheme="minorEastAsia" w:hAnsiTheme="minorEastAsia" w:eastAsiaTheme="minorEastAsia" w:cstheme="minorEastAsia"/>
                <w:szCs w:val="21"/>
                <w:u w:val="none"/>
              </w:rPr>
              <w:t>响应</w:t>
            </w:r>
            <w:r>
              <w:rPr>
                <w:rFonts w:hint="eastAsia" w:asciiTheme="minorEastAsia" w:hAnsiTheme="minorEastAsia" w:eastAsiaTheme="minorEastAsia" w:cstheme="minorEastAsia"/>
                <w:szCs w:val="21"/>
                <w:u w:val="none"/>
                <w:lang w:val="en-US" w:eastAsia="zh-CN"/>
              </w:rPr>
              <w:t>情况</w:t>
            </w:r>
          </w:p>
        </w:tc>
        <w:tc>
          <w:tcPr>
            <w:tcW w:w="446" w:type="pct"/>
            <w:vAlign w:val="center"/>
          </w:tcPr>
          <w:p w14:paraId="07041601">
            <w:pPr>
              <w:adjustRightInd w:val="0"/>
              <w:snapToGrid w:val="0"/>
              <w:jc w:val="cente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偏离情况</w:t>
            </w:r>
          </w:p>
        </w:tc>
        <w:tc>
          <w:tcPr>
            <w:tcW w:w="340" w:type="pct"/>
            <w:vAlign w:val="center"/>
          </w:tcPr>
          <w:p w14:paraId="11CEA12C">
            <w:pPr>
              <w:adjustRightInd w:val="0"/>
              <w:snapToGrid w:val="0"/>
              <w:jc w:val="cente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说明</w:t>
            </w:r>
          </w:p>
        </w:tc>
      </w:tr>
      <w:bookmarkEnd w:id="11"/>
      <w:tr w14:paraId="0BD5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0E4AD865">
            <w:pPr>
              <w:adjustRightInd w:val="0"/>
              <w:snapToGrid w:val="0"/>
              <w:jc w:val="cente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1</w:t>
            </w:r>
          </w:p>
        </w:tc>
        <w:tc>
          <w:tcPr>
            <w:tcW w:w="2582" w:type="pct"/>
            <w:vAlign w:val="center"/>
          </w:tcPr>
          <w:p w14:paraId="52089DAD">
            <w:pPr>
              <w:adjustRightInd w:val="0"/>
              <w:snapToGrid w:val="0"/>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★在合同期间，中标供应商承诺免费提供75台冷热型饮水机，负责免费维修饮水机，为采购人免费清洗及消毒饮水机每季度至少一次，提供承诺函。</w:t>
            </w:r>
          </w:p>
        </w:tc>
        <w:tc>
          <w:tcPr>
            <w:tcW w:w="1222" w:type="pct"/>
          </w:tcPr>
          <w:p w14:paraId="2681CDEE">
            <w:pPr>
              <w:adjustRightInd w:val="0"/>
              <w:snapToGrid w:val="0"/>
              <w:rPr>
                <w:rFonts w:hint="eastAsia" w:asciiTheme="minorEastAsia" w:hAnsiTheme="minorEastAsia" w:eastAsiaTheme="minorEastAsia" w:cstheme="minorEastAsia"/>
                <w:szCs w:val="21"/>
                <w:u w:val="none"/>
              </w:rPr>
            </w:pPr>
          </w:p>
        </w:tc>
        <w:tc>
          <w:tcPr>
            <w:tcW w:w="446" w:type="pct"/>
          </w:tcPr>
          <w:p w14:paraId="0019B10F">
            <w:pPr>
              <w:adjustRightInd w:val="0"/>
              <w:snapToGrid w:val="0"/>
              <w:rPr>
                <w:rFonts w:hint="eastAsia" w:asciiTheme="minorEastAsia" w:hAnsiTheme="minorEastAsia" w:eastAsiaTheme="minorEastAsia" w:cstheme="minorEastAsia"/>
                <w:szCs w:val="21"/>
                <w:u w:val="none"/>
              </w:rPr>
            </w:pPr>
          </w:p>
        </w:tc>
        <w:tc>
          <w:tcPr>
            <w:tcW w:w="340" w:type="pct"/>
          </w:tcPr>
          <w:p w14:paraId="17541C7B">
            <w:pPr>
              <w:adjustRightInd w:val="0"/>
              <w:snapToGrid w:val="0"/>
              <w:rPr>
                <w:rFonts w:hint="eastAsia" w:asciiTheme="minorEastAsia" w:hAnsiTheme="minorEastAsia" w:eastAsiaTheme="minorEastAsia" w:cstheme="minorEastAsia"/>
                <w:szCs w:val="21"/>
                <w:u w:val="none"/>
              </w:rPr>
            </w:pPr>
          </w:p>
        </w:tc>
      </w:tr>
      <w:tr w14:paraId="6EAD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258B6CEA">
            <w:pPr>
              <w:adjustRightInd w:val="0"/>
              <w:snapToGrid w:val="0"/>
              <w:jc w:val="center"/>
              <w:rPr>
                <w:rFonts w:hint="eastAsia" w:asciiTheme="minorEastAsia" w:hAnsiTheme="minorEastAsia" w:eastAsiaTheme="minorEastAsia" w:cstheme="minorEastAsia"/>
                <w:szCs w:val="21"/>
                <w:u w:val="none"/>
              </w:rPr>
            </w:pPr>
            <w:r>
              <w:rPr>
                <w:rFonts w:hint="eastAsia" w:asciiTheme="minorEastAsia" w:hAnsiTheme="minorEastAsia" w:eastAsiaTheme="minorEastAsia" w:cstheme="minorEastAsia"/>
                <w:szCs w:val="21"/>
                <w:u w:val="none"/>
              </w:rPr>
              <w:t>2</w:t>
            </w:r>
          </w:p>
        </w:tc>
        <w:tc>
          <w:tcPr>
            <w:tcW w:w="2582" w:type="pct"/>
            <w:vAlign w:val="center"/>
          </w:tcPr>
          <w:p w14:paraId="580C30BC">
            <w:pPr>
              <w:adjustRightInd w:val="0"/>
              <w:snapToGrid w:val="0"/>
              <w:rPr>
                <w:rFonts w:hint="eastAsia" w:asciiTheme="minorEastAsia" w:hAnsiTheme="minorEastAsia" w:eastAsiaTheme="minorEastAsia" w:cstheme="minorEastAsia"/>
                <w:color w:val="4F81BD" w:themeColor="accent1"/>
                <w:szCs w:val="21"/>
                <w:u w:val="none"/>
                <w14:textFill>
                  <w14:solidFill>
                    <w14:schemeClr w14:val="accent1"/>
                  </w14:solidFill>
                </w14:textFill>
              </w:rPr>
            </w:pPr>
            <w:r>
              <w:rPr>
                <w:rFonts w:hint="eastAsia" w:asciiTheme="minorEastAsia" w:hAnsiTheme="minorEastAsia" w:eastAsiaTheme="minorEastAsia" w:cstheme="minorEastAsia"/>
                <w:color w:val="auto"/>
                <w:szCs w:val="21"/>
                <w:u w:val="none"/>
              </w:rPr>
              <w:t>★投标人承诺：若中标，所投的桶装天然矿泉水（五加仑）每月提供权威部门颁发第三方产品检验报告，提供承诺函。</w:t>
            </w:r>
          </w:p>
        </w:tc>
        <w:tc>
          <w:tcPr>
            <w:tcW w:w="1222" w:type="pct"/>
          </w:tcPr>
          <w:p w14:paraId="0DB6A8D1">
            <w:pPr>
              <w:adjustRightInd w:val="0"/>
              <w:snapToGrid w:val="0"/>
              <w:rPr>
                <w:rFonts w:hint="eastAsia" w:asciiTheme="minorEastAsia" w:hAnsiTheme="minorEastAsia" w:eastAsiaTheme="minorEastAsia" w:cstheme="minorEastAsia"/>
                <w:szCs w:val="21"/>
                <w:u w:val="none"/>
              </w:rPr>
            </w:pPr>
          </w:p>
        </w:tc>
        <w:tc>
          <w:tcPr>
            <w:tcW w:w="446" w:type="pct"/>
          </w:tcPr>
          <w:p w14:paraId="1D5050BC">
            <w:pPr>
              <w:adjustRightInd w:val="0"/>
              <w:snapToGrid w:val="0"/>
              <w:rPr>
                <w:rFonts w:hint="eastAsia" w:asciiTheme="minorEastAsia" w:hAnsiTheme="minorEastAsia" w:eastAsiaTheme="minorEastAsia" w:cstheme="minorEastAsia"/>
                <w:szCs w:val="21"/>
                <w:u w:val="none"/>
              </w:rPr>
            </w:pPr>
          </w:p>
        </w:tc>
        <w:tc>
          <w:tcPr>
            <w:tcW w:w="340" w:type="pct"/>
          </w:tcPr>
          <w:p w14:paraId="588C43A0">
            <w:pPr>
              <w:adjustRightInd w:val="0"/>
              <w:snapToGrid w:val="0"/>
              <w:rPr>
                <w:rFonts w:hint="eastAsia" w:asciiTheme="minorEastAsia" w:hAnsiTheme="minorEastAsia" w:eastAsiaTheme="minorEastAsia" w:cstheme="minorEastAsia"/>
                <w:szCs w:val="21"/>
                <w:u w:val="none"/>
              </w:rPr>
            </w:pPr>
          </w:p>
        </w:tc>
      </w:tr>
      <w:tr w14:paraId="5EA9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45552C1C">
            <w:pPr>
              <w:adjustRightInd w:val="0"/>
              <w:snapToGrid w:val="0"/>
              <w:jc w:val="center"/>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3</w:t>
            </w:r>
          </w:p>
        </w:tc>
        <w:tc>
          <w:tcPr>
            <w:tcW w:w="2582" w:type="pct"/>
            <w:vAlign w:val="center"/>
          </w:tcPr>
          <w:p w14:paraId="165E8B2A">
            <w:pPr>
              <w:adjustRightInd w:val="0"/>
              <w:snapToGrid w:val="0"/>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★投标人承诺：所投的桶装天然矿泉水（五加仑）生厂商需具备矿泉水采矿许可证、矿泉水取水许可证等符合国家法律法规规定的许可证书，并能提供特殊情况下应急配送（30分钟内），提供承诺函。</w:t>
            </w:r>
          </w:p>
        </w:tc>
        <w:tc>
          <w:tcPr>
            <w:tcW w:w="1222" w:type="pct"/>
          </w:tcPr>
          <w:p w14:paraId="2418131A">
            <w:pPr>
              <w:adjustRightInd w:val="0"/>
              <w:snapToGrid w:val="0"/>
              <w:rPr>
                <w:rFonts w:hint="eastAsia" w:asciiTheme="minorEastAsia" w:hAnsiTheme="minorEastAsia" w:eastAsiaTheme="minorEastAsia" w:cstheme="minorEastAsia"/>
                <w:szCs w:val="21"/>
                <w:u w:val="none"/>
              </w:rPr>
            </w:pPr>
          </w:p>
        </w:tc>
        <w:tc>
          <w:tcPr>
            <w:tcW w:w="446" w:type="pct"/>
          </w:tcPr>
          <w:p w14:paraId="7C1EA49A">
            <w:pPr>
              <w:adjustRightInd w:val="0"/>
              <w:snapToGrid w:val="0"/>
              <w:rPr>
                <w:rFonts w:hint="eastAsia" w:asciiTheme="minorEastAsia" w:hAnsiTheme="minorEastAsia" w:eastAsiaTheme="minorEastAsia" w:cstheme="minorEastAsia"/>
                <w:szCs w:val="21"/>
                <w:u w:val="none"/>
              </w:rPr>
            </w:pPr>
          </w:p>
        </w:tc>
        <w:tc>
          <w:tcPr>
            <w:tcW w:w="340" w:type="pct"/>
          </w:tcPr>
          <w:p w14:paraId="362D3CCE">
            <w:pPr>
              <w:adjustRightInd w:val="0"/>
              <w:snapToGrid w:val="0"/>
              <w:rPr>
                <w:rFonts w:hint="eastAsia" w:asciiTheme="minorEastAsia" w:hAnsiTheme="minorEastAsia" w:eastAsiaTheme="minorEastAsia" w:cstheme="minorEastAsia"/>
                <w:szCs w:val="21"/>
                <w:u w:val="none"/>
              </w:rPr>
            </w:pPr>
          </w:p>
        </w:tc>
      </w:tr>
      <w:tr w14:paraId="789F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66928105">
            <w:pPr>
              <w:adjustRightInd w:val="0"/>
              <w:snapToGrid w:val="0"/>
              <w:jc w:val="center"/>
              <w:rPr>
                <w:rFonts w:hint="eastAsia" w:asciiTheme="minorEastAsia" w:hAnsiTheme="minorEastAsia" w:eastAsiaTheme="minorEastAsia" w:cstheme="minorEastAsia"/>
                <w:color w:val="auto"/>
                <w:szCs w:val="21"/>
                <w:u w:val="none"/>
                <w:lang w:val="en-US" w:eastAsia="zh-CN"/>
              </w:rPr>
            </w:pPr>
            <w:r>
              <w:rPr>
                <w:rFonts w:hint="eastAsia" w:asciiTheme="minorEastAsia" w:hAnsiTheme="minorEastAsia" w:eastAsiaTheme="minorEastAsia" w:cstheme="minorEastAsia"/>
                <w:color w:val="auto"/>
                <w:szCs w:val="21"/>
                <w:u w:val="none"/>
                <w:lang w:val="en-US" w:eastAsia="zh-CN"/>
              </w:rPr>
              <w:t>4</w:t>
            </w:r>
          </w:p>
        </w:tc>
        <w:tc>
          <w:tcPr>
            <w:tcW w:w="2582" w:type="pct"/>
            <w:vAlign w:val="center"/>
          </w:tcPr>
          <w:p w14:paraId="1BDF8253">
            <w:pPr>
              <w:adjustRightInd w:val="0"/>
              <w:snapToGrid w:val="0"/>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★人员要求</w:t>
            </w:r>
          </w:p>
          <w:p w14:paraId="75B66D4C">
            <w:pPr>
              <w:adjustRightInd w:val="0"/>
              <w:snapToGrid w:val="0"/>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1、至少安排1名联络员负责与采购方联络对接。提供由社保部门出具的通过投标（响应）人缴纳的近1个月社保证明材料扫描件，如供应商为新成立单位且成立时间不足一个月的，可提供加盖公章的情况说明。如为退休返聘人员则提供劳动合同或返聘协议和承诺函。</w:t>
            </w:r>
          </w:p>
          <w:p w14:paraId="3B78ADBA">
            <w:pPr>
              <w:adjustRightInd w:val="0"/>
              <w:snapToGrid w:val="0"/>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rPr>
              <w:t>2、至少安排2名专职人员驻点负责配送，提供由社保部门出具的通过投标（响应）人缴纳的近1个月社保证明材料扫描件，如供应商为新成立单位且成立时间不足一个月的，可提供加盖公章的情况说明。如为退休返聘人员则提供劳动合同或返聘协议和承诺函。</w:t>
            </w:r>
          </w:p>
        </w:tc>
        <w:tc>
          <w:tcPr>
            <w:tcW w:w="1222" w:type="pct"/>
          </w:tcPr>
          <w:p w14:paraId="675E09D5">
            <w:pPr>
              <w:adjustRightInd w:val="0"/>
              <w:snapToGrid w:val="0"/>
              <w:rPr>
                <w:rFonts w:hint="eastAsia" w:asciiTheme="minorEastAsia" w:hAnsiTheme="minorEastAsia" w:eastAsiaTheme="minorEastAsia" w:cstheme="minorEastAsia"/>
                <w:szCs w:val="21"/>
                <w:u w:val="none"/>
              </w:rPr>
            </w:pPr>
          </w:p>
        </w:tc>
        <w:tc>
          <w:tcPr>
            <w:tcW w:w="446" w:type="pct"/>
          </w:tcPr>
          <w:p w14:paraId="3FA091D8">
            <w:pPr>
              <w:adjustRightInd w:val="0"/>
              <w:snapToGrid w:val="0"/>
              <w:rPr>
                <w:rFonts w:hint="eastAsia" w:asciiTheme="minorEastAsia" w:hAnsiTheme="minorEastAsia" w:eastAsiaTheme="minorEastAsia" w:cstheme="minorEastAsia"/>
                <w:szCs w:val="21"/>
                <w:u w:val="none"/>
              </w:rPr>
            </w:pPr>
          </w:p>
        </w:tc>
        <w:tc>
          <w:tcPr>
            <w:tcW w:w="340" w:type="pct"/>
          </w:tcPr>
          <w:p w14:paraId="047720C9">
            <w:pPr>
              <w:adjustRightInd w:val="0"/>
              <w:snapToGrid w:val="0"/>
              <w:rPr>
                <w:rFonts w:hint="eastAsia" w:asciiTheme="minorEastAsia" w:hAnsiTheme="minorEastAsia" w:eastAsiaTheme="minorEastAsia" w:cstheme="minorEastAsia"/>
                <w:szCs w:val="21"/>
                <w:u w:val="none"/>
              </w:rPr>
            </w:pPr>
          </w:p>
        </w:tc>
      </w:tr>
      <w:tr w14:paraId="0480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04D00873">
            <w:pPr>
              <w:adjustRightInd w:val="0"/>
              <w:snapToGrid w:val="0"/>
              <w:jc w:val="center"/>
              <w:rPr>
                <w:rFonts w:hint="eastAsia" w:asciiTheme="minorEastAsia" w:hAnsiTheme="minorEastAsia" w:eastAsiaTheme="minorEastAsia" w:cstheme="minorEastAsia"/>
                <w:color w:val="auto"/>
                <w:szCs w:val="21"/>
                <w:u w:val="none"/>
                <w:lang w:val="en-US" w:eastAsia="zh-CN"/>
              </w:rPr>
            </w:pPr>
            <w:r>
              <w:rPr>
                <w:rFonts w:hint="eastAsia" w:asciiTheme="minorEastAsia" w:hAnsiTheme="minorEastAsia" w:eastAsiaTheme="minorEastAsia" w:cstheme="minorEastAsia"/>
                <w:color w:val="auto"/>
                <w:szCs w:val="21"/>
                <w:u w:val="none"/>
                <w:lang w:val="en-US" w:eastAsia="zh-CN"/>
              </w:rPr>
              <w:t>5</w:t>
            </w:r>
          </w:p>
        </w:tc>
        <w:tc>
          <w:tcPr>
            <w:tcW w:w="2582" w:type="pct"/>
            <w:vAlign w:val="center"/>
          </w:tcPr>
          <w:p w14:paraId="5A8EB1FE">
            <w:pPr>
              <w:adjustRightInd w:val="0"/>
              <w:snapToGrid w:val="0"/>
              <w:rPr>
                <w:rFonts w:hint="eastAsia"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lang w:val="en-US" w:eastAsia="zh-CN"/>
              </w:rPr>
              <w:t>采取驻点配送、固定时间（8：00-18:00）为采购人配送饮用水，保障采购人正常用水，提供相关承诺函。</w:t>
            </w:r>
          </w:p>
        </w:tc>
        <w:tc>
          <w:tcPr>
            <w:tcW w:w="1222" w:type="pct"/>
          </w:tcPr>
          <w:p w14:paraId="00F49052">
            <w:pPr>
              <w:adjustRightInd w:val="0"/>
              <w:snapToGrid w:val="0"/>
              <w:rPr>
                <w:rFonts w:hint="eastAsia" w:asciiTheme="minorEastAsia" w:hAnsiTheme="minorEastAsia" w:eastAsiaTheme="minorEastAsia" w:cstheme="minorEastAsia"/>
                <w:szCs w:val="21"/>
                <w:u w:val="none"/>
              </w:rPr>
            </w:pPr>
          </w:p>
        </w:tc>
        <w:tc>
          <w:tcPr>
            <w:tcW w:w="446" w:type="pct"/>
          </w:tcPr>
          <w:p w14:paraId="516C1221">
            <w:pPr>
              <w:adjustRightInd w:val="0"/>
              <w:snapToGrid w:val="0"/>
              <w:rPr>
                <w:rFonts w:hint="eastAsia" w:asciiTheme="minorEastAsia" w:hAnsiTheme="minorEastAsia" w:eastAsiaTheme="minorEastAsia" w:cstheme="minorEastAsia"/>
                <w:szCs w:val="21"/>
                <w:u w:val="none"/>
              </w:rPr>
            </w:pPr>
          </w:p>
        </w:tc>
        <w:tc>
          <w:tcPr>
            <w:tcW w:w="340" w:type="pct"/>
          </w:tcPr>
          <w:p w14:paraId="3929F15E">
            <w:pPr>
              <w:adjustRightInd w:val="0"/>
              <w:snapToGrid w:val="0"/>
              <w:rPr>
                <w:rFonts w:hint="eastAsia" w:asciiTheme="minorEastAsia" w:hAnsiTheme="minorEastAsia" w:eastAsiaTheme="minorEastAsia" w:cstheme="minorEastAsia"/>
                <w:szCs w:val="21"/>
                <w:u w:val="none"/>
              </w:rPr>
            </w:pPr>
          </w:p>
        </w:tc>
      </w:tr>
    </w:tbl>
    <w:p w14:paraId="474075B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67EE3EE4">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2715520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70261E2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0191784A">
      <w:pPr>
        <w:rPr>
          <w:rFonts w:hint="eastAsia" w:asciiTheme="minorEastAsia" w:hAnsiTheme="minorEastAsia" w:eastAsiaTheme="minorEastAsia" w:cstheme="minorEastAsia"/>
          <w:b/>
          <w:sz w:val="30"/>
          <w:szCs w:val="30"/>
        </w:rPr>
      </w:pPr>
    </w:p>
    <w:p w14:paraId="171DA297">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br w:type="page"/>
      </w:r>
    </w:p>
    <w:p w14:paraId="03A08ED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2BCB311F">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562"/>
        <w:gridCol w:w="4182"/>
        <w:gridCol w:w="2698"/>
        <w:gridCol w:w="1115"/>
        <w:gridCol w:w="1115"/>
      </w:tblGrid>
      <w:tr w14:paraId="3864023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3CB7BC3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32307508">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728BA7EE">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1F4AE8C2">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0D5432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25FBFE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15655A1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1BE6022E">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6BC612C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60FE12A0">
            <w:pPr>
              <w:spacing w:line="360" w:lineRule="auto"/>
              <w:jc w:val="center"/>
              <w:rPr>
                <w:rFonts w:asciiTheme="minorEastAsia" w:hAnsiTheme="minorEastAsia" w:eastAsiaTheme="minorEastAsia" w:cstheme="minorEastAsia"/>
                <w:szCs w:val="21"/>
              </w:rPr>
            </w:pPr>
          </w:p>
        </w:tc>
        <w:tc>
          <w:tcPr>
            <w:tcW w:w="576" w:type="pct"/>
            <w:vAlign w:val="center"/>
          </w:tcPr>
          <w:p w14:paraId="7F694E15">
            <w:pPr>
              <w:spacing w:line="360" w:lineRule="auto"/>
              <w:jc w:val="center"/>
              <w:rPr>
                <w:rFonts w:asciiTheme="minorEastAsia" w:hAnsiTheme="minorEastAsia" w:eastAsiaTheme="minorEastAsia" w:cstheme="minorEastAsia"/>
                <w:szCs w:val="21"/>
              </w:rPr>
            </w:pPr>
          </w:p>
        </w:tc>
      </w:tr>
      <w:tr w14:paraId="153AD44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0DAEF39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04A2D853">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0AB3E56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73BB46D9">
            <w:pPr>
              <w:spacing w:line="360" w:lineRule="auto"/>
              <w:jc w:val="center"/>
              <w:rPr>
                <w:rFonts w:asciiTheme="minorEastAsia" w:hAnsiTheme="minorEastAsia" w:eastAsiaTheme="minorEastAsia" w:cstheme="minorEastAsia"/>
                <w:szCs w:val="21"/>
              </w:rPr>
            </w:pPr>
          </w:p>
        </w:tc>
        <w:tc>
          <w:tcPr>
            <w:tcW w:w="576" w:type="pct"/>
            <w:vAlign w:val="center"/>
          </w:tcPr>
          <w:p w14:paraId="44751084">
            <w:pPr>
              <w:spacing w:line="360" w:lineRule="auto"/>
              <w:jc w:val="center"/>
              <w:rPr>
                <w:rFonts w:asciiTheme="minorEastAsia" w:hAnsiTheme="minorEastAsia" w:eastAsiaTheme="minorEastAsia" w:cstheme="minorEastAsia"/>
                <w:szCs w:val="21"/>
              </w:rPr>
            </w:pPr>
          </w:p>
        </w:tc>
      </w:tr>
    </w:tbl>
    <w:p w14:paraId="0F164B5E">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518D1B9E">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4A947D63">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34B74E8D">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15DC37B5">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11B0D5D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64B1DF72">
      <w:pPr>
        <w:pStyle w:val="7"/>
        <w:ind w:firstLine="480"/>
        <w:rPr>
          <w:rFonts w:hint="eastAsia" w:asciiTheme="minorEastAsia" w:hAnsiTheme="minorEastAsia" w:eastAsiaTheme="minorEastAsia" w:cstheme="minorEastAsia"/>
        </w:rPr>
      </w:pPr>
    </w:p>
    <w:p w14:paraId="6668A4A2">
      <w:pPr>
        <w:rPr>
          <w:rFonts w:hint="eastAsia" w:asciiTheme="minorEastAsia" w:hAnsiTheme="minorEastAsia" w:eastAsiaTheme="minorEastAsia" w:cstheme="minorEastAsia"/>
        </w:rPr>
      </w:pPr>
    </w:p>
    <w:p w14:paraId="62665EA3">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7681C89F">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094885B">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11296164">
      <w:pPr>
        <w:jc w:val="left"/>
        <w:rPr>
          <w:rFonts w:hint="eastAsia" w:asciiTheme="minorEastAsia" w:hAnsiTheme="minorEastAsia" w:eastAsiaTheme="minorEastAsia" w:cstheme="minorEastAsia"/>
          <w:color w:val="000000" w:themeColor="text1"/>
          <w14:textFill>
            <w14:solidFill>
              <w14:schemeClr w14:val="tx1"/>
            </w14:solidFill>
          </w14:textFill>
        </w:rPr>
      </w:pPr>
    </w:p>
    <w:p w14:paraId="57CCEC80">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57071AC0">
      <w:pPr>
        <w:pStyle w:val="7"/>
        <w:spacing w:line="240" w:lineRule="auto"/>
        <w:ind w:firstLine="480"/>
        <w:rPr>
          <w:rFonts w:hint="eastAsia" w:asciiTheme="minorEastAsia" w:hAnsiTheme="minorEastAsia" w:eastAsiaTheme="minorEastAsia" w:cstheme="minorEastAsia"/>
        </w:rPr>
      </w:pPr>
    </w:p>
    <w:p w14:paraId="19353C3D">
      <w:pPr>
        <w:rPr>
          <w:rFonts w:hint="eastAsia" w:asciiTheme="minorEastAsia" w:hAnsiTheme="minorEastAsia" w:eastAsiaTheme="minorEastAsia" w:cstheme="minorEastAsia"/>
          <w:szCs w:val="21"/>
        </w:rPr>
      </w:pPr>
    </w:p>
    <w:p w14:paraId="412BC95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3D5DA2DC">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5D37B389">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6"/>
      <w:bookmarkStart w:id="15" w:name="OLE_LINK48"/>
    </w:p>
    <w:p w14:paraId="0D39E63E">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2847"/>
        <w:gridCol w:w="3531"/>
        <w:gridCol w:w="1108"/>
      </w:tblGrid>
      <w:tr w14:paraId="4D81E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0FAAD8FE">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06C36FF0">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投标</w:t>
            </w:r>
            <w:r>
              <w:rPr>
                <w:rFonts w:hint="eastAsia" w:asciiTheme="minorEastAsia" w:hAnsiTheme="minorEastAsia" w:eastAsiaTheme="minorEastAsia" w:cstheme="minorEastAsia"/>
                <w:szCs w:val="21"/>
                <w:lang w:val="en-US" w:eastAsia="zh-CN"/>
              </w:rPr>
              <w:t>报价</w:t>
            </w:r>
          </w:p>
          <w:p w14:paraId="3064000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7416A1DC">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0814A1E8">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0F7CB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601A9C7A">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购买深圳市司法局办公区域饮用水配送服务项目</w:t>
            </w:r>
          </w:p>
        </w:tc>
        <w:tc>
          <w:tcPr>
            <w:tcW w:w="1482" w:type="pct"/>
            <w:vAlign w:val="center"/>
          </w:tcPr>
          <w:p w14:paraId="37409A15">
            <w:pPr>
              <w:pStyle w:val="10"/>
              <w:rPr>
                <w:rFonts w:hint="eastAsia" w:asciiTheme="minorEastAsia" w:hAnsiTheme="minorEastAsia" w:eastAsiaTheme="minorEastAsia" w:cstheme="minorEastAsia"/>
                <w:szCs w:val="21"/>
              </w:rPr>
            </w:pPr>
          </w:p>
          <w:p w14:paraId="3A59BEDF">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1E0B442C">
            <w:pPr>
              <w:pStyle w:val="10"/>
              <w:rPr>
                <w:rFonts w:hint="eastAsia" w:asciiTheme="minorEastAsia" w:hAnsiTheme="minorEastAsia" w:eastAsiaTheme="minorEastAsia" w:cstheme="minorEastAsia"/>
                <w:szCs w:val="21"/>
              </w:rPr>
            </w:pPr>
          </w:p>
          <w:p w14:paraId="023B82A7">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2F477355">
            <w:pPr>
              <w:pStyle w:val="10"/>
              <w:rPr>
                <w:rFonts w:hint="eastAsia" w:asciiTheme="minorEastAsia" w:hAnsiTheme="minorEastAsia" w:eastAsiaTheme="minorEastAsia" w:cstheme="minorEastAsia"/>
                <w:szCs w:val="21"/>
              </w:rPr>
            </w:pPr>
          </w:p>
        </w:tc>
        <w:tc>
          <w:tcPr>
            <w:tcW w:w="1838" w:type="pct"/>
            <w:vAlign w:val="center"/>
          </w:tcPr>
          <w:p w14:paraId="2BCD0EE9">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2025年8月1日-2026年7月31日</w:t>
            </w:r>
          </w:p>
        </w:tc>
        <w:tc>
          <w:tcPr>
            <w:tcW w:w="577" w:type="pct"/>
            <w:vAlign w:val="center"/>
          </w:tcPr>
          <w:p w14:paraId="0560EC6F">
            <w:pPr>
              <w:pStyle w:val="10"/>
              <w:rPr>
                <w:rFonts w:hint="eastAsia" w:asciiTheme="minorEastAsia" w:hAnsiTheme="minorEastAsia" w:eastAsiaTheme="minorEastAsia" w:cstheme="minorEastAsia"/>
                <w:szCs w:val="21"/>
              </w:rPr>
            </w:pPr>
          </w:p>
        </w:tc>
      </w:tr>
    </w:tbl>
    <w:p w14:paraId="4FD98775">
      <w:pPr>
        <w:rPr>
          <w:rFonts w:hint="eastAsia" w:asciiTheme="minorEastAsia" w:hAnsiTheme="minorEastAsia" w:eastAsiaTheme="minorEastAsia" w:cstheme="minorEastAsia"/>
          <w:szCs w:val="21"/>
        </w:rPr>
      </w:pPr>
    </w:p>
    <w:p w14:paraId="5D1C665E">
      <w:pPr>
        <w:spacing w:line="360" w:lineRule="auto"/>
        <w:ind w:firstLine="422" w:firstLineChars="200"/>
        <w:rPr>
          <w:rFonts w:hint="eastAsia" w:asciiTheme="minorEastAsia" w:hAnsiTheme="minorEastAsia" w:eastAsiaTheme="minorEastAsia" w:cstheme="minorEastAsia"/>
          <w:b/>
          <w:szCs w:val="21"/>
        </w:rPr>
      </w:pPr>
    </w:p>
    <w:p w14:paraId="455EC096">
      <w:pPr>
        <w:pStyle w:val="7"/>
        <w:ind w:firstLine="420"/>
        <w:rPr>
          <w:rFonts w:hint="eastAsia" w:asciiTheme="minorEastAsia" w:hAnsiTheme="minorEastAsia" w:eastAsiaTheme="minorEastAsia" w:cstheme="minorEastAsia"/>
          <w:sz w:val="21"/>
          <w:szCs w:val="21"/>
        </w:rPr>
      </w:pPr>
    </w:p>
    <w:p w14:paraId="2CC7E24C">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74BD442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33CAA17D">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505FCA61">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4650C496">
      <w:pPr>
        <w:widowControl/>
        <w:spacing w:line="360" w:lineRule="auto"/>
        <w:ind w:firstLine="422" w:firstLineChars="200"/>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4.投标报价等于分项报价清单汇总价。</w:t>
      </w:r>
    </w:p>
    <w:p w14:paraId="287FDFED">
      <w:pPr>
        <w:widowControl/>
        <w:spacing w:line="360" w:lineRule="auto"/>
        <w:ind w:firstLine="420" w:firstLineChars="200"/>
        <w:rPr>
          <w:rFonts w:hint="eastAsia" w:asciiTheme="minorEastAsia" w:hAnsiTheme="minorEastAsia" w:eastAsiaTheme="minorEastAsia" w:cstheme="minorEastAsia"/>
          <w:kern w:val="0"/>
          <w:szCs w:val="21"/>
        </w:rPr>
      </w:pPr>
    </w:p>
    <w:p w14:paraId="6AA8D54F">
      <w:pPr>
        <w:widowControl/>
        <w:spacing w:line="360" w:lineRule="auto"/>
        <w:ind w:firstLine="420" w:firstLineChars="200"/>
        <w:rPr>
          <w:rFonts w:hint="eastAsia" w:asciiTheme="minorEastAsia" w:hAnsiTheme="minorEastAsia" w:eastAsiaTheme="minorEastAsia" w:cstheme="minorEastAsia"/>
          <w:kern w:val="0"/>
          <w:szCs w:val="21"/>
        </w:rPr>
      </w:pPr>
    </w:p>
    <w:p w14:paraId="36D50DD2">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15E92415">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5DE83BF7">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7451170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5994700F">
      <w:pPr>
        <w:jc w:val="center"/>
        <w:outlineLvl w:val="2"/>
        <w:rPr>
          <w:rFonts w:ascii="宋体" w:hAnsi="宋体" w:cs="宋体"/>
          <w:bCs/>
          <w:szCs w:val="21"/>
        </w:rPr>
      </w:pPr>
      <w:r>
        <w:rPr>
          <w:rFonts w:hint="eastAsia" w:ascii="宋体" w:hAnsi="宋体" w:cs="宋体"/>
          <w:b/>
          <w:bCs/>
          <w:sz w:val="28"/>
          <w:szCs w:val="28"/>
        </w:rPr>
        <w:t>（二）分项报价清单表</w:t>
      </w:r>
    </w:p>
    <w:p w14:paraId="03F65A81">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pPr w:leftFromText="180" w:rightFromText="180" w:vertAnchor="text" w:horzAnchor="page" w:tblpX="1192" w:tblpY="103"/>
        <w:tblOverlap w:val="never"/>
        <w:tblW w:w="53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071"/>
        <w:gridCol w:w="2148"/>
        <w:gridCol w:w="1077"/>
        <w:gridCol w:w="1146"/>
        <w:gridCol w:w="999"/>
        <w:gridCol w:w="1024"/>
      </w:tblGrid>
      <w:tr w14:paraId="5087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39" w:type="pct"/>
            <w:noWrap w:val="0"/>
            <w:vAlign w:val="center"/>
          </w:tcPr>
          <w:p w14:paraId="49912F2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序号</w:t>
            </w:r>
          </w:p>
        </w:tc>
        <w:tc>
          <w:tcPr>
            <w:tcW w:w="1479" w:type="pct"/>
            <w:noWrap w:val="0"/>
            <w:vAlign w:val="center"/>
          </w:tcPr>
          <w:p w14:paraId="6F36B5F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项目内容</w:t>
            </w:r>
          </w:p>
        </w:tc>
        <w:tc>
          <w:tcPr>
            <w:tcW w:w="1034" w:type="pct"/>
            <w:noWrap w:val="0"/>
            <w:vAlign w:val="center"/>
          </w:tcPr>
          <w:p w14:paraId="0F54F509">
            <w:pPr>
              <w:ind w:firstLine="840" w:firstLineChars="400"/>
              <w:rPr>
                <w:rFonts w:hint="eastAsia" w:asciiTheme="minorEastAsia" w:hAnsiTheme="minorEastAsia" w:eastAsiaTheme="minorEastAsia" w:cstheme="minorEastAsia"/>
                <w:b/>
                <w:bCs/>
                <w:color w:val="000000"/>
                <w:sz w:val="21"/>
                <w:szCs w:val="21"/>
                <w:highlight w:val="none"/>
                <w:lang w:val="en-US" w:eastAsia="zh-CN"/>
              </w:rPr>
            </w:pPr>
            <w:r>
              <w:rPr>
                <w:rFonts w:hint="eastAsia" w:ascii="新宋体" w:hAnsi="新宋体" w:eastAsia="新宋体"/>
                <w:szCs w:val="21"/>
                <w:highlight w:val="none"/>
                <w:lang w:val="en-US" w:eastAsia="zh-CN"/>
              </w:rPr>
              <w:t>规格</w:t>
            </w:r>
          </w:p>
        </w:tc>
        <w:tc>
          <w:tcPr>
            <w:tcW w:w="519" w:type="pct"/>
            <w:noWrap w:val="0"/>
            <w:vAlign w:val="center"/>
          </w:tcPr>
          <w:p w14:paraId="3CA4B316">
            <w:pPr>
              <w:ind w:firstLine="210" w:firstLineChars="100"/>
              <w:rPr>
                <w:rFonts w:hint="eastAsia" w:asciiTheme="minorEastAsia" w:hAnsiTheme="minorEastAsia" w:eastAsiaTheme="minorEastAsia" w:cstheme="minorEastAsia"/>
                <w:b/>
                <w:bCs/>
                <w:color w:val="000000"/>
                <w:sz w:val="21"/>
                <w:szCs w:val="21"/>
                <w:highlight w:val="none"/>
                <w:lang w:val="en-US" w:eastAsia="zh-CN"/>
              </w:rPr>
            </w:pPr>
            <w:r>
              <w:rPr>
                <w:rFonts w:hint="eastAsia" w:ascii="新宋体" w:hAnsi="新宋体" w:eastAsia="新宋体"/>
                <w:szCs w:val="21"/>
                <w:highlight w:val="none"/>
                <w:lang w:val="en-US" w:eastAsia="zh-CN"/>
              </w:rPr>
              <w:t>数量</w:t>
            </w:r>
          </w:p>
        </w:tc>
        <w:tc>
          <w:tcPr>
            <w:tcW w:w="552" w:type="pct"/>
            <w:noWrap w:val="0"/>
            <w:vAlign w:val="center"/>
          </w:tcPr>
          <w:p w14:paraId="73A4C29D">
            <w:pPr>
              <w:ind w:firstLine="210" w:firstLineChars="100"/>
              <w:rPr>
                <w:rFonts w:hint="eastAsia" w:asciiTheme="minorEastAsia" w:hAnsiTheme="minorEastAsia" w:eastAsiaTheme="minorEastAsia" w:cstheme="minorEastAsia"/>
                <w:b/>
                <w:bCs/>
                <w:color w:val="000000"/>
                <w:sz w:val="21"/>
                <w:szCs w:val="21"/>
                <w:highlight w:val="none"/>
                <w:lang w:val="en-US" w:eastAsia="zh-CN"/>
              </w:rPr>
            </w:pPr>
            <w:r>
              <w:rPr>
                <w:rFonts w:hint="eastAsia" w:ascii="新宋体" w:hAnsi="新宋体" w:eastAsia="新宋体"/>
                <w:szCs w:val="21"/>
                <w:highlight w:val="none"/>
              </w:rPr>
              <w:t>单位</w:t>
            </w:r>
          </w:p>
        </w:tc>
        <w:tc>
          <w:tcPr>
            <w:tcW w:w="481" w:type="pct"/>
            <w:noWrap w:val="0"/>
            <w:vAlign w:val="center"/>
          </w:tcPr>
          <w:p w14:paraId="234057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单价（元）</w:t>
            </w:r>
          </w:p>
        </w:tc>
        <w:tc>
          <w:tcPr>
            <w:tcW w:w="493" w:type="pct"/>
            <w:noWrap w:val="0"/>
            <w:vAlign w:val="center"/>
          </w:tcPr>
          <w:p w14:paraId="7E12916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备注</w:t>
            </w:r>
          </w:p>
        </w:tc>
      </w:tr>
      <w:tr w14:paraId="621F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9" w:type="pct"/>
            <w:noWrap w:val="0"/>
            <w:vAlign w:val="center"/>
          </w:tcPr>
          <w:p w14:paraId="1EA6C12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1479" w:type="pct"/>
            <w:noWrap w:val="0"/>
            <w:vAlign w:val="center"/>
          </w:tcPr>
          <w:p w14:paraId="1E1C50D0">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水</w:t>
            </w:r>
          </w:p>
        </w:tc>
        <w:tc>
          <w:tcPr>
            <w:tcW w:w="1034" w:type="pct"/>
            <w:noWrap w:val="0"/>
            <w:vAlign w:val="center"/>
          </w:tcPr>
          <w:p w14:paraId="5E26E2B1">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19升</w:t>
            </w:r>
          </w:p>
        </w:tc>
        <w:tc>
          <w:tcPr>
            <w:tcW w:w="519" w:type="pct"/>
            <w:noWrap w:val="0"/>
            <w:vAlign w:val="center"/>
          </w:tcPr>
          <w:p w14:paraId="2EFF95A2">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0759913D">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桶</w:t>
            </w:r>
          </w:p>
        </w:tc>
        <w:tc>
          <w:tcPr>
            <w:tcW w:w="481" w:type="pct"/>
            <w:noWrap w:val="0"/>
            <w:vAlign w:val="center"/>
          </w:tcPr>
          <w:p w14:paraId="69683C7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7D0C237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56BE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9" w:type="pct"/>
            <w:noWrap w:val="0"/>
            <w:vAlign w:val="center"/>
          </w:tcPr>
          <w:p w14:paraId="3385570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1479" w:type="pct"/>
            <w:noWrap w:val="0"/>
            <w:vAlign w:val="center"/>
          </w:tcPr>
          <w:p w14:paraId="2404B970">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水</w:t>
            </w:r>
          </w:p>
        </w:tc>
        <w:tc>
          <w:tcPr>
            <w:tcW w:w="1034" w:type="pct"/>
            <w:noWrap w:val="0"/>
            <w:vAlign w:val="center"/>
          </w:tcPr>
          <w:p w14:paraId="2545BC50">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12升</w:t>
            </w:r>
          </w:p>
        </w:tc>
        <w:tc>
          <w:tcPr>
            <w:tcW w:w="519" w:type="pct"/>
            <w:noWrap w:val="0"/>
            <w:vAlign w:val="center"/>
          </w:tcPr>
          <w:p w14:paraId="3849BE5D">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7CB55A87">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桶</w:t>
            </w:r>
          </w:p>
        </w:tc>
        <w:tc>
          <w:tcPr>
            <w:tcW w:w="481" w:type="pct"/>
            <w:noWrap w:val="0"/>
            <w:vAlign w:val="center"/>
          </w:tcPr>
          <w:p w14:paraId="3043FF9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109F083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39CF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9" w:type="pct"/>
            <w:noWrap w:val="0"/>
            <w:vAlign w:val="center"/>
          </w:tcPr>
          <w:p w14:paraId="2D10E6E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p>
        </w:tc>
        <w:tc>
          <w:tcPr>
            <w:tcW w:w="1479" w:type="pct"/>
            <w:noWrap w:val="0"/>
            <w:vAlign w:val="center"/>
          </w:tcPr>
          <w:p w14:paraId="6B28B64F">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水</w:t>
            </w:r>
          </w:p>
        </w:tc>
        <w:tc>
          <w:tcPr>
            <w:tcW w:w="1034" w:type="pct"/>
            <w:noWrap w:val="0"/>
            <w:vAlign w:val="center"/>
          </w:tcPr>
          <w:p w14:paraId="552653B2">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5升*4瓶</w:t>
            </w:r>
          </w:p>
        </w:tc>
        <w:tc>
          <w:tcPr>
            <w:tcW w:w="519" w:type="pct"/>
            <w:noWrap w:val="0"/>
            <w:vAlign w:val="center"/>
          </w:tcPr>
          <w:p w14:paraId="33B7AE34">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2E65B28F">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箱</w:t>
            </w:r>
          </w:p>
        </w:tc>
        <w:tc>
          <w:tcPr>
            <w:tcW w:w="481" w:type="pct"/>
            <w:noWrap w:val="0"/>
            <w:vAlign w:val="center"/>
          </w:tcPr>
          <w:p w14:paraId="238E6A7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02D2047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5263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71735F6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4</w:t>
            </w:r>
          </w:p>
        </w:tc>
        <w:tc>
          <w:tcPr>
            <w:tcW w:w="1479" w:type="pct"/>
            <w:noWrap w:val="0"/>
            <w:vAlign w:val="center"/>
          </w:tcPr>
          <w:p w14:paraId="15D86019">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水</w:t>
            </w:r>
          </w:p>
        </w:tc>
        <w:tc>
          <w:tcPr>
            <w:tcW w:w="1034" w:type="pct"/>
            <w:noWrap w:val="0"/>
            <w:vAlign w:val="center"/>
          </w:tcPr>
          <w:p w14:paraId="5877C7C1">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1.5L*12瓶</w:t>
            </w:r>
          </w:p>
        </w:tc>
        <w:tc>
          <w:tcPr>
            <w:tcW w:w="519" w:type="pct"/>
            <w:noWrap w:val="0"/>
            <w:vAlign w:val="center"/>
          </w:tcPr>
          <w:p w14:paraId="18B41B95">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3425F795">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箱</w:t>
            </w:r>
          </w:p>
        </w:tc>
        <w:tc>
          <w:tcPr>
            <w:tcW w:w="481" w:type="pct"/>
            <w:noWrap w:val="0"/>
            <w:vAlign w:val="center"/>
          </w:tcPr>
          <w:p w14:paraId="1F2662D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433139A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2CD7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463434C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5</w:t>
            </w:r>
          </w:p>
        </w:tc>
        <w:tc>
          <w:tcPr>
            <w:tcW w:w="1479" w:type="pct"/>
            <w:noWrap w:val="0"/>
            <w:vAlign w:val="center"/>
          </w:tcPr>
          <w:p w14:paraId="10F15A1A">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矿泉水</w:t>
            </w:r>
          </w:p>
        </w:tc>
        <w:tc>
          <w:tcPr>
            <w:tcW w:w="1034" w:type="pct"/>
            <w:noWrap w:val="0"/>
            <w:vAlign w:val="center"/>
          </w:tcPr>
          <w:p w14:paraId="1E11EAC1">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535</w:t>
            </w:r>
            <w:r>
              <w:rPr>
                <w:rFonts w:hint="eastAsia" w:ascii="新宋体" w:hAnsi="新宋体" w:eastAsia="新宋体"/>
                <w:szCs w:val="21"/>
                <w:highlight w:val="none"/>
              </w:rPr>
              <w:t>毫升*24瓶</w:t>
            </w:r>
          </w:p>
        </w:tc>
        <w:tc>
          <w:tcPr>
            <w:tcW w:w="519" w:type="pct"/>
            <w:noWrap w:val="0"/>
            <w:vAlign w:val="center"/>
          </w:tcPr>
          <w:p w14:paraId="5AB27485">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68233292">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箱</w:t>
            </w:r>
          </w:p>
        </w:tc>
        <w:tc>
          <w:tcPr>
            <w:tcW w:w="481" w:type="pct"/>
            <w:noWrap w:val="0"/>
            <w:vAlign w:val="center"/>
          </w:tcPr>
          <w:p w14:paraId="6073A5C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78115F0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6089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4F0F888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6</w:t>
            </w:r>
          </w:p>
        </w:tc>
        <w:tc>
          <w:tcPr>
            <w:tcW w:w="1479" w:type="pct"/>
            <w:noWrap w:val="0"/>
            <w:vAlign w:val="center"/>
          </w:tcPr>
          <w:p w14:paraId="2E78D0F2">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农夫山泉</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水</w:t>
            </w:r>
          </w:p>
        </w:tc>
        <w:tc>
          <w:tcPr>
            <w:tcW w:w="1034" w:type="pct"/>
            <w:noWrap w:val="0"/>
            <w:vAlign w:val="center"/>
          </w:tcPr>
          <w:p w14:paraId="259CBB22">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380毫升*24瓶</w:t>
            </w:r>
          </w:p>
        </w:tc>
        <w:tc>
          <w:tcPr>
            <w:tcW w:w="519" w:type="pct"/>
            <w:noWrap w:val="0"/>
            <w:vAlign w:val="center"/>
          </w:tcPr>
          <w:p w14:paraId="1DA74A62">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572E44B4">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箱</w:t>
            </w:r>
          </w:p>
        </w:tc>
        <w:tc>
          <w:tcPr>
            <w:tcW w:w="481" w:type="pct"/>
            <w:noWrap w:val="0"/>
            <w:vAlign w:val="center"/>
          </w:tcPr>
          <w:p w14:paraId="459B472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6D562D2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0E72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4F776C0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7</w:t>
            </w:r>
          </w:p>
        </w:tc>
        <w:tc>
          <w:tcPr>
            <w:tcW w:w="1479" w:type="pct"/>
            <w:noWrap w:val="0"/>
            <w:vAlign w:val="center"/>
          </w:tcPr>
          <w:p w14:paraId="3998102D">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r>
              <w:rPr>
                <w:rFonts w:hint="eastAsia" w:ascii="新宋体" w:hAnsi="新宋体" w:eastAsia="新宋体"/>
                <w:szCs w:val="21"/>
                <w:highlight w:val="none"/>
                <w:lang w:eastAsia="zh-CN"/>
              </w:rPr>
              <w:t>（</w:t>
            </w:r>
            <w:r>
              <w:rPr>
                <w:rFonts w:hint="eastAsia" w:ascii="新宋体" w:hAnsi="新宋体" w:eastAsia="新宋体"/>
                <w:szCs w:val="21"/>
                <w:highlight w:val="none"/>
                <w:lang w:val="en-US" w:eastAsia="zh-CN"/>
              </w:rPr>
              <w:t>五加仑</w:t>
            </w:r>
            <w:r>
              <w:rPr>
                <w:rFonts w:hint="eastAsia" w:ascii="新宋体" w:hAnsi="新宋体" w:eastAsia="新宋体"/>
                <w:szCs w:val="21"/>
                <w:highlight w:val="none"/>
                <w:lang w:eastAsia="zh-CN"/>
              </w:rPr>
              <w:t>）</w:t>
            </w:r>
          </w:p>
        </w:tc>
        <w:tc>
          <w:tcPr>
            <w:tcW w:w="1034" w:type="pct"/>
            <w:noWrap w:val="0"/>
            <w:vAlign w:val="center"/>
          </w:tcPr>
          <w:p w14:paraId="6B1C2E4C">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18.9升</w:t>
            </w:r>
          </w:p>
        </w:tc>
        <w:tc>
          <w:tcPr>
            <w:tcW w:w="519" w:type="pct"/>
            <w:noWrap w:val="0"/>
            <w:vAlign w:val="center"/>
          </w:tcPr>
          <w:p w14:paraId="68F7F967">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4CF27E01">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桶</w:t>
            </w:r>
          </w:p>
        </w:tc>
        <w:tc>
          <w:tcPr>
            <w:tcW w:w="481" w:type="pct"/>
            <w:noWrap w:val="0"/>
            <w:vAlign w:val="center"/>
          </w:tcPr>
          <w:p w14:paraId="62300A7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603BE26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02AC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37A01FC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8</w:t>
            </w:r>
          </w:p>
        </w:tc>
        <w:tc>
          <w:tcPr>
            <w:tcW w:w="1479" w:type="pct"/>
            <w:noWrap w:val="0"/>
            <w:vAlign w:val="center"/>
          </w:tcPr>
          <w:p w14:paraId="7C618188">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r>
              <w:rPr>
                <w:rFonts w:hint="eastAsia" w:ascii="新宋体" w:hAnsi="新宋体" w:eastAsia="新宋体"/>
                <w:szCs w:val="21"/>
                <w:highlight w:val="none"/>
                <w:lang w:eastAsia="zh-CN"/>
              </w:rPr>
              <w:t>（</w:t>
            </w:r>
            <w:r>
              <w:rPr>
                <w:rFonts w:hint="eastAsia" w:ascii="新宋体" w:hAnsi="新宋体" w:eastAsia="新宋体"/>
                <w:szCs w:val="21"/>
                <w:highlight w:val="none"/>
                <w:lang w:val="en-US" w:eastAsia="zh-CN"/>
              </w:rPr>
              <w:t>三加仑</w:t>
            </w:r>
            <w:r>
              <w:rPr>
                <w:rFonts w:hint="eastAsia" w:ascii="新宋体" w:hAnsi="新宋体" w:eastAsia="新宋体"/>
                <w:szCs w:val="21"/>
                <w:highlight w:val="none"/>
                <w:lang w:eastAsia="zh-CN"/>
              </w:rPr>
              <w:t>）</w:t>
            </w:r>
          </w:p>
        </w:tc>
        <w:tc>
          <w:tcPr>
            <w:tcW w:w="1034" w:type="pct"/>
            <w:noWrap w:val="0"/>
            <w:vAlign w:val="top"/>
          </w:tcPr>
          <w:p w14:paraId="4065BFD9">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11.3升</w:t>
            </w:r>
          </w:p>
        </w:tc>
        <w:tc>
          <w:tcPr>
            <w:tcW w:w="519" w:type="pct"/>
            <w:noWrap w:val="0"/>
            <w:vAlign w:val="center"/>
          </w:tcPr>
          <w:p w14:paraId="38865F8A">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21482FCE">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桶</w:t>
            </w:r>
          </w:p>
        </w:tc>
        <w:tc>
          <w:tcPr>
            <w:tcW w:w="481" w:type="pct"/>
            <w:noWrap w:val="0"/>
            <w:vAlign w:val="center"/>
          </w:tcPr>
          <w:p w14:paraId="79FC339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7AFE366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3F56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0BBE270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9</w:t>
            </w:r>
          </w:p>
        </w:tc>
        <w:tc>
          <w:tcPr>
            <w:tcW w:w="1479" w:type="pct"/>
            <w:noWrap w:val="0"/>
            <w:vAlign w:val="center"/>
          </w:tcPr>
          <w:p w14:paraId="67095139">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r>
              <w:rPr>
                <w:rFonts w:hint="eastAsia" w:ascii="新宋体" w:hAnsi="新宋体" w:eastAsia="新宋体"/>
                <w:szCs w:val="21"/>
                <w:highlight w:val="none"/>
                <w:lang w:val="en-US" w:eastAsia="zh-CN"/>
              </w:rPr>
              <w:t>(一次性包装）</w:t>
            </w:r>
          </w:p>
        </w:tc>
        <w:tc>
          <w:tcPr>
            <w:tcW w:w="1034" w:type="pct"/>
            <w:noWrap w:val="0"/>
            <w:vAlign w:val="top"/>
          </w:tcPr>
          <w:p w14:paraId="7BEDD46D">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1</w:t>
            </w:r>
            <w:r>
              <w:rPr>
                <w:rFonts w:hint="eastAsia" w:ascii="新宋体" w:hAnsi="新宋体" w:eastAsia="新宋体"/>
                <w:szCs w:val="21"/>
                <w:highlight w:val="none"/>
                <w:lang w:val="en-US" w:eastAsia="zh-CN"/>
              </w:rPr>
              <w:t>2.3</w:t>
            </w:r>
            <w:r>
              <w:rPr>
                <w:rFonts w:hint="eastAsia" w:ascii="新宋体" w:hAnsi="新宋体" w:eastAsia="新宋体"/>
                <w:szCs w:val="21"/>
                <w:highlight w:val="none"/>
              </w:rPr>
              <w:t>升</w:t>
            </w:r>
          </w:p>
        </w:tc>
        <w:tc>
          <w:tcPr>
            <w:tcW w:w="519" w:type="pct"/>
            <w:noWrap w:val="0"/>
            <w:vAlign w:val="center"/>
          </w:tcPr>
          <w:p w14:paraId="7A161461">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649FC26D">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桶</w:t>
            </w:r>
          </w:p>
        </w:tc>
        <w:tc>
          <w:tcPr>
            <w:tcW w:w="481" w:type="pct"/>
            <w:noWrap w:val="0"/>
            <w:vAlign w:val="center"/>
          </w:tcPr>
          <w:p w14:paraId="614E009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6848952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07DF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686A454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10</w:t>
            </w:r>
          </w:p>
        </w:tc>
        <w:tc>
          <w:tcPr>
            <w:tcW w:w="1479" w:type="pct"/>
            <w:noWrap w:val="0"/>
            <w:vAlign w:val="center"/>
          </w:tcPr>
          <w:p w14:paraId="346BC4B4">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r>
              <w:rPr>
                <w:rFonts w:hint="eastAsia" w:ascii="新宋体" w:hAnsi="新宋体" w:eastAsia="新宋体"/>
                <w:szCs w:val="21"/>
                <w:highlight w:val="none"/>
                <w:lang w:val="en-US" w:eastAsia="zh-CN"/>
              </w:rPr>
              <w:t>(一次性包装）</w:t>
            </w:r>
          </w:p>
        </w:tc>
        <w:tc>
          <w:tcPr>
            <w:tcW w:w="1034" w:type="pct"/>
            <w:noWrap w:val="0"/>
            <w:vAlign w:val="top"/>
          </w:tcPr>
          <w:p w14:paraId="1E1EE11B">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16.8</w:t>
            </w:r>
            <w:r>
              <w:rPr>
                <w:rFonts w:hint="eastAsia" w:ascii="新宋体" w:hAnsi="新宋体" w:eastAsia="新宋体"/>
                <w:szCs w:val="21"/>
                <w:highlight w:val="none"/>
              </w:rPr>
              <w:t>升</w:t>
            </w:r>
          </w:p>
        </w:tc>
        <w:tc>
          <w:tcPr>
            <w:tcW w:w="519" w:type="pct"/>
            <w:noWrap w:val="0"/>
            <w:vAlign w:val="center"/>
          </w:tcPr>
          <w:p w14:paraId="7872DC8F">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5574CD14">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桶</w:t>
            </w:r>
          </w:p>
        </w:tc>
        <w:tc>
          <w:tcPr>
            <w:tcW w:w="481" w:type="pct"/>
            <w:noWrap w:val="0"/>
            <w:vAlign w:val="center"/>
          </w:tcPr>
          <w:p w14:paraId="2C8484F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4E3A91F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5AF8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7143A01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11</w:t>
            </w:r>
          </w:p>
        </w:tc>
        <w:tc>
          <w:tcPr>
            <w:tcW w:w="1479" w:type="pct"/>
            <w:noWrap w:val="0"/>
            <w:vAlign w:val="center"/>
          </w:tcPr>
          <w:p w14:paraId="153E2FFA">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p>
        </w:tc>
        <w:tc>
          <w:tcPr>
            <w:tcW w:w="1034" w:type="pct"/>
            <w:noWrap w:val="0"/>
            <w:vAlign w:val="top"/>
          </w:tcPr>
          <w:p w14:paraId="36677FA1">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3</w:t>
            </w:r>
            <w:r>
              <w:rPr>
                <w:rFonts w:hint="eastAsia" w:ascii="新宋体" w:hAnsi="新宋体" w:eastAsia="新宋体"/>
                <w:szCs w:val="21"/>
                <w:highlight w:val="none"/>
                <w:lang w:val="en-US" w:eastAsia="zh-CN"/>
              </w:rPr>
              <w:t>7</w:t>
            </w:r>
            <w:r>
              <w:rPr>
                <w:rFonts w:hint="eastAsia" w:ascii="新宋体" w:hAnsi="新宋体" w:eastAsia="新宋体"/>
                <w:szCs w:val="21"/>
                <w:highlight w:val="none"/>
              </w:rPr>
              <w:t>0毫升*2</w:t>
            </w:r>
            <w:bookmarkStart w:id="16" w:name="_GoBack"/>
            <w:bookmarkEnd w:id="16"/>
            <w:r>
              <w:rPr>
                <w:rFonts w:hint="eastAsia" w:ascii="新宋体" w:hAnsi="新宋体" w:eastAsia="新宋体"/>
                <w:szCs w:val="21"/>
                <w:highlight w:val="none"/>
              </w:rPr>
              <w:t>4瓶</w:t>
            </w:r>
          </w:p>
        </w:tc>
        <w:tc>
          <w:tcPr>
            <w:tcW w:w="519" w:type="pct"/>
            <w:noWrap w:val="0"/>
            <w:vAlign w:val="center"/>
          </w:tcPr>
          <w:p w14:paraId="0FA8AF28">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4EE5C15F">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箱</w:t>
            </w:r>
          </w:p>
        </w:tc>
        <w:tc>
          <w:tcPr>
            <w:tcW w:w="481" w:type="pct"/>
            <w:noWrap w:val="0"/>
            <w:vAlign w:val="center"/>
          </w:tcPr>
          <w:p w14:paraId="7416BC0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1609B80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56E0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792A60B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12</w:t>
            </w:r>
          </w:p>
        </w:tc>
        <w:tc>
          <w:tcPr>
            <w:tcW w:w="1479" w:type="pct"/>
            <w:noWrap w:val="0"/>
            <w:vAlign w:val="center"/>
          </w:tcPr>
          <w:p w14:paraId="6354F399">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p>
        </w:tc>
        <w:tc>
          <w:tcPr>
            <w:tcW w:w="1034" w:type="pct"/>
            <w:noWrap w:val="0"/>
            <w:vAlign w:val="top"/>
          </w:tcPr>
          <w:p w14:paraId="601FAEDF">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51</w:t>
            </w:r>
            <w:r>
              <w:rPr>
                <w:rFonts w:hint="eastAsia" w:ascii="新宋体" w:hAnsi="新宋体" w:eastAsia="新宋体"/>
                <w:szCs w:val="21"/>
                <w:highlight w:val="none"/>
              </w:rPr>
              <w:t>0毫升*24瓶</w:t>
            </w:r>
          </w:p>
        </w:tc>
        <w:tc>
          <w:tcPr>
            <w:tcW w:w="519" w:type="pct"/>
            <w:noWrap w:val="0"/>
            <w:vAlign w:val="center"/>
          </w:tcPr>
          <w:p w14:paraId="751BFA52">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015C0FCD">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箱</w:t>
            </w:r>
          </w:p>
        </w:tc>
        <w:tc>
          <w:tcPr>
            <w:tcW w:w="481" w:type="pct"/>
            <w:noWrap w:val="0"/>
            <w:vAlign w:val="center"/>
          </w:tcPr>
          <w:p w14:paraId="3259365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5F00B52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349D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59EE8B1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13</w:t>
            </w:r>
          </w:p>
        </w:tc>
        <w:tc>
          <w:tcPr>
            <w:tcW w:w="1479" w:type="pct"/>
            <w:shd w:val="clear" w:color="auto" w:fill="auto"/>
            <w:noWrap w:val="0"/>
            <w:vAlign w:val="center"/>
          </w:tcPr>
          <w:p w14:paraId="2EB23AE6">
            <w:pPr>
              <w:jc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新宋体" w:hAnsi="新宋体" w:eastAsia="新宋体"/>
                <w:szCs w:val="21"/>
                <w:highlight w:val="none"/>
              </w:rPr>
              <w:t>益力</w:t>
            </w:r>
            <w:r>
              <w:rPr>
                <w:rFonts w:hint="eastAsia" w:ascii="新宋体" w:hAnsi="新宋体" w:eastAsia="新宋体"/>
                <w:szCs w:val="21"/>
                <w:highlight w:val="none"/>
                <w:lang w:val="en-US" w:eastAsia="zh-CN"/>
              </w:rPr>
              <w:t>天然</w:t>
            </w:r>
            <w:r>
              <w:rPr>
                <w:rFonts w:hint="eastAsia" w:ascii="新宋体" w:hAnsi="新宋体" w:eastAsia="新宋体"/>
                <w:szCs w:val="21"/>
                <w:highlight w:val="none"/>
              </w:rPr>
              <w:t>矿泉水</w:t>
            </w:r>
          </w:p>
        </w:tc>
        <w:tc>
          <w:tcPr>
            <w:tcW w:w="1034" w:type="pct"/>
            <w:shd w:val="clear" w:color="auto" w:fill="auto"/>
            <w:noWrap w:val="0"/>
            <w:vAlign w:val="top"/>
          </w:tcPr>
          <w:p w14:paraId="41E373DC">
            <w:pPr>
              <w:jc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新宋体" w:hAnsi="新宋体" w:eastAsia="新宋体"/>
                <w:szCs w:val="21"/>
                <w:highlight w:val="none"/>
                <w:lang w:val="en-US" w:eastAsia="zh-CN"/>
              </w:rPr>
              <w:t>55</w:t>
            </w:r>
            <w:r>
              <w:rPr>
                <w:rFonts w:hint="eastAsia" w:ascii="新宋体" w:hAnsi="新宋体" w:eastAsia="新宋体"/>
                <w:szCs w:val="21"/>
                <w:highlight w:val="none"/>
              </w:rPr>
              <w:t>0毫升*24瓶</w:t>
            </w:r>
          </w:p>
        </w:tc>
        <w:tc>
          <w:tcPr>
            <w:tcW w:w="519" w:type="pct"/>
            <w:shd w:val="clear" w:color="auto" w:fill="auto"/>
            <w:noWrap w:val="0"/>
            <w:vAlign w:val="center"/>
          </w:tcPr>
          <w:p w14:paraId="0E67BADC">
            <w:pPr>
              <w:jc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新宋体" w:hAnsi="新宋体" w:eastAsia="新宋体"/>
                <w:szCs w:val="21"/>
                <w:highlight w:val="none"/>
                <w:lang w:val="en-US" w:eastAsia="zh-CN"/>
              </w:rPr>
              <w:t>1</w:t>
            </w:r>
          </w:p>
        </w:tc>
        <w:tc>
          <w:tcPr>
            <w:tcW w:w="552" w:type="pct"/>
            <w:shd w:val="clear" w:color="auto" w:fill="auto"/>
            <w:noWrap w:val="0"/>
            <w:vAlign w:val="center"/>
          </w:tcPr>
          <w:p w14:paraId="3B1DDEF2">
            <w:pPr>
              <w:jc w:val="center"/>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新宋体" w:hAnsi="新宋体" w:eastAsia="新宋体"/>
                <w:szCs w:val="21"/>
                <w:highlight w:val="none"/>
              </w:rPr>
              <w:t>箱</w:t>
            </w:r>
          </w:p>
        </w:tc>
        <w:tc>
          <w:tcPr>
            <w:tcW w:w="481" w:type="pct"/>
            <w:noWrap w:val="0"/>
            <w:vAlign w:val="center"/>
          </w:tcPr>
          <w:p w14:paraId="44CC3C7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75844F3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1915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9" w:type="pct"/>
            <w:noWrap w:val="0"/>
            <w:vAlign w:val="center"/>
          </w:tcPr>
          <w:p w14:paraId="77BC32F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14</w:t>
            </w:r>
          </w:p>
        </w:tc>
        <w:tc>
          <w:tcPr>
            <w:tcW w:w="1479" w:type="pct"/>
            <w:noWrap w:val="0"/>
            <w:vAlign w:val="center"/>
          </w:tcPr>
          <w:p w14:paraId="06CA3917">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景田天然</w:t>
            </w:r>
            <w:r>
              <w:rPr>
                <w:rFonts w:hint="eastAsia" w:ascii="新宋体" w:hAnsi="新宋体" w:eastAsia="新宋体"/>
                <w:szCs w:val="21"/>
                <w:highlight w:val="none"/>
                <w:lang w:val="en-US" w:eastAsia="zh-CN"/>
              </w:rPr>
              <w:t>泉</w:t>
            </w:r>
            <w:r>
              <w:rPr>
                <w:rFonts w:hint="eastAsia" w:ascii="新宋体" w:hAnsi="新宋体" w:eastAsia="新宋体"/>
                <w:szCs w:val="21"/>
                <w:highlight w:val="none"/>
              </w:rPr>
              <w:t>水</w:t>
            </w:r>
          </w:p>
        </w:tc>
        <w:tc>
          <w:tcPr>
            <w:tcW w:w="1034" w:type="pct"/>
            <w:noWrap w:val="0"/>
            <w:vAlign w:val="center"/>
          </w:tcPr>
          <w:p w14:paraId="5CFBEAD8">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1</w:t>
            </w:r>
            <w:r>
              <w:rPr>
                <w:rFonts w:hint="eastAsia" w:ascii="新宋体" w:hAnsi="新宋体" w:eastAsia="新宋体"/>
                <w:szCs w:val="21"/>
                <w:highlight w:val="none"/>
                <w:lang w:val="en-US" w:eastAsia="zh-CN"/>
              </w:rPr>
              <w:t>8.9</w:t>
            </w:r>
            <w:r>
              <w:rPr>
                <w:rFonts w:hint="eastAsia" w:ascii="新宋体" w:hAnsi="新宋体" w:eastAsia="新宋体"/>
                <w:szCs w:val="21"/>
                <w:highlight w:val="none"/>
              </w:rPr>
              <w:t>升</w:t>
            </w:r>
          </w:p>
        </w:tc>
        <w:tc>
          <w:tcPr>
            <w:tcW w:w="519" w:type="pct"/>
            <w:noWrap w:val="0"/>
            <w:vAlign w:val="center"/>
          </w:tcPr>
          <w:p w14:paraId="319DADE5">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152C8497">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桶</w:t>
            </w:r>
          </w:p>
        </w:tc>
        <w:tc>
          <w:tcPr>
            <w:tcW w:w="481" w:type="pct"/>
            <w:noWrap w:val="0"/>
            <w:vAlign w:val="center"/>
          </w:tcPr>
          <w:p w14:paraId="3E6A218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606CD50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61EA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9" w:type="pct"/>
            <w:noWrap w:val="0"/>
            <w:vAlign w:val="center"/>
          </w:tcPr>
          <w:p w14:paraId="74D105F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15</w:t>
            </w:r>
          </w:p>
        </w:tc>
        <w:tc>
          <w:tcPr>
            <w:tcW w:w="1479" w:type="pct"/>
            <w:noWrap w:val="0"/>
            <w:vAlign w:val="center"/>
          </w:tcPr>
          <w:p w14:paraId="6798D486">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景田纯净水</w:t>
            </w:r>
          </w:p>
        </w:tc>
        <w:tc>
          <w:tcPr>
            <w:tcW w:w="1034" w:type="pct"/>
            <w:noWrap w:val="0"/>
            <w:vAlign w:val="center"/>
          </w:tcPr>
          <w:p w14:paraId="529F5BF3">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1</w:t>
            </w:r>
            <w:r>
              <w:rPr>
                <w:rFonts w:hint="eastAsia" w:ascii="新宋体" w:hAnsi="新宋体" w:eastAsia="新宋体"/>
                <w:szCs w:val="21"/>
                <w:highlight w:val="none"/>
                <w:lang w:val="en-US" w:eastAsia="zh-CN"/>
              </w:rPr>
              <w:t>8.9</w:t>
            </w:r>
            <w:r>
              <w:rPr>
                <w:rFonts w:hint="eastAsia" w:ascii="新宋体" w:hAnsi="新宋体" w:eastAsia="新宋体"/>
                <w:szCs w:val="21"/>
                <w:highlight w:val="none"/>
              </w:rPr>
              <w:t>升</w:t>
            </w:r>
          </w:p>
        </w:tc>
        <w:tc>
          <w:tcPr>
            <w:tcW w:w="519" w:type="pct"/>
            <w:noWrap w:val="0"/>
            <w:vAlign w:val="center"/>
          </w:tcPr>
          <w:p w14:paraId="48759E07">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6D5DCC60">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桶</w:t>
            </w:r>
          </w:p>
        </w:tc>
        <w:tc>
          <w:tcPr>
            <w:tcW w:w="481" w:type="pct"/>
            <w:noWrap w:val="0"/>
            <w:vAlign w:val="center"/>
          </w:tcPr>
          <w:p w14:paraId="71140AC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48816A1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1925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32F3B97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16</w:t>
            </w:r>
          </w:p>
        </w:tc>
        <w:tc>
          <w:tcPr>
            <w:tcW w:w="1479" w:type="pct"/>
            <w:noWrap w:val="0"/>
            <w:vAlign w:val="center"/>
          </w:tcPr>
          <w:p w14:paraId="48D2C680">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景田百岁山</w:t>
            </w:r>
          </w:p>
        </w:tc>
        <w:tc>
          <w:tcPr>
            <w:tcW w:w="1034" w:type="pct"/>
            <w:noWrap w:val="0"/>
            <w:vAlign w:val="center"/>
          </w:tcPr>
          <w:p w14:paraId="57C3437F">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348毫升*24瓶</w:t>
            </w:r>
          </w:p>
        </w:tc>
        <w:tc>
          <w:tcPr>
            <w:tcW w:w="519" w:type="pct"/>
            <w:noWrap w:val="0"/>
            <w:vAlign w:val="center"/>
          </w:tcPr>
          <w:p w14:paraId="1A4FE82F">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0EAA2B7F">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箱</w:t>
            </w:r>
          </w:p>
        </w:tc>
        <w:tc>
          <w:tcPr>
            <w:tcW w:w="481" w:type="pct"/>
            <w:noWrap w:val="0"/>
            <w:vAlign w:val="center"/>
          </w:tcPr>
          <w:p w14:paraId="283CE06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67BD05A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4960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39" w:type="pct"/>
            <w:noWrap w:val="0"/>
            <w:vAlign w:val="center"/>
          </w:tcPr>
          <w:p w14:paraId="7FBA379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17</w:t>
            </w:r>
          </w:p>
        </w:tc>
        <w:tc>
          <w:tcPr>
            <w:tcW w:w="1479" w:type="pct"/>
            <w:noWrap w:val="0"/>
            <w:vAlign w:val="center"/>
          </w:tcPr>
          <w:p w14:paraId="24321D44">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eastAsia="zh-CN"/>
              </w:rPr>
              <w:t>纳翁泉饮用天然泉水(常规款)</w:t>
            </w:r>
          </w:p>
        </w:tc>
        <w:tc>
          <w:tcPr>
            <w:tcW w:w="1034" w:type="pct"/>
            <w:noWrap w:val="0"/>
            <w:vAlign w:val="center"/>
          </w:tcPr>
          <w:p w14:paraId="275C3310">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3</w:t>
            </w:r>
            <w:r>
              <w:rPr>
                <w:rFonts w:hint="eastAsia" w:ascii="新宋体" w:hAnsi="新宋体" w:eastAsia="新宋体"/>
                <w:szCs w:val="21"/>
                <w:highlight w:val="none"/>
                <w:lang w:val="en-US" w:eastAsia="zh-CN"/>
              </w:rPr>
              <w:t>6</w:t>
            </w:r>
            <w:r>
              <w:rPr>
                <w:rFonts w:hint="eastAsia" w:ascii="新宋体" w:hAnsi="新宋体" w:eastAsia="新宋体"/>
                <w:szCs w:val="21"/>
                <w:highlight w:val="none"/>
              </w:rPr>
              <w:t>0毫升以上*24瓶</w:t>
            </w:r>
          </w:p>
        </w:tc>
        <w:tc>
          <w:tcPr>
            <w:tcW w:w="519" w:type="pct"/>
            <w:noWrap w:val="0"/>
            <w:vAlign w:val="center"/>
          </w:tcPr>
          <w:p w14:paraId="40400D86">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7EC9E569">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箱</w:t>
            </w:r>
          </w:p>
        </w:tc>
        <w:tc>
          <w:tcPr>
            <w:tcW w:w="481" w:type="pct"/>
            <w:noWrap w:val="0"/>
            <w:vAlign w:val="center"/>
          </w:tcPr>
          <w:p w14:paraId="774ED2F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198A165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2FA3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39" w:type="pct"/>
            <w:noWrap w:val="0"/>
            <w:vAlign w:val="center"/>
          </w:tcPr>
          <w:p w14:paraId="305FC05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18</w:t>
            </w:r>
          </w:p>
        </w:tc>
        <w:tc>
          <w:tcPr>
            <w:tcW w:w="1479" w:type="pct"/>
            <w:noWrap w:val="0"/>
            <w:vAlign w:val="center"/>
          </w:tcPr>
          <w:p w14:paraId="2897641A">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纳翁泉饮用天然泉水(一次性桶装水)</w:t>
            </w:r>
          </w:p>
        </w:tc>
        <w:tc>
          <w:tcPr>
            <w:tcW w:w="1034" w:type="pct"/>
            <w:noWrap w:val="0"/>
            <w:vAlign w:val="center"/>
          </w:tcPr>
          <w:p w14:paraId="454CE0E8">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15.3</w:t>
            </w:r>
            <w:r>
              <w:rPr>
                <w:rFonts w:hint="eastAsia" w:ascii="新宋体" w:hAnsi="新宋体" w:eastAsia="新宋体"/>
                <w:szCs w:val="21"/>
                <w:highlight w:val="none"/>
              </w:rPr>
              <w:t>升</w:t>
            </w:r>
          </w:p>
        </w:tc>
        <w:tc>
          <w:tcPr>
            <w:tcW w:w="519" w:type="pct"/>
            <w:noWrap w:val="0"/>
            <w:vAlign w:val="center"/>
          </w:tcPr>
          <w:p w14:paraId="52C1D29A">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232B756C">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eastAsia="zh-CN"/>
              </w:rPr>
              <w:t>桶</w:t>
            </w:r>
          </w:p>
        </w:tc>
        <w:tc>
          <w:tcPr>
            <w:tcW w:w="481" w:type="pct"/>
            <w:noWrap w:val="0"/>
            <w:vAlign w:val="center"/>
          </w:tcPr>
          <w:p w14:paraId="46E52F7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3D72C30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6FFC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9" w:type="pct"/>
            <w:noWrap w:val="0"/>
            <w:vAlign w:val="center"/>
          </w:tcPr>
          <w:p w14:paraId="5645DE6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19</w:t>
            </w:r>
          </w:p>
        </w:tc>
        <w:tc>
          <w:tcPr>
            <w:tcW w:w="1479" w:type="pct"/>
            <w:noWrap w:val="0"/>
            <w:vAlign w:val="center"/>
          </w:tcPr>
          <w:p w14:paraId="3CF9ED1B">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rPr>
              <w:t>纳翁泉饮用天然泉水(泡茶水)</w:t>
            </w:r>
          </w:p>
        </w:tc>
        <w:tc>
          <w:tcPr>
            <w:tcW w:w="1034" w:type="pct"/>
            <w:noWrap w:val="0"/>
            <w:vAlign w:val="center"/>
          </w:tcPr>
          <w:p w14:paraId="39CC4DA9">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4L*4 桶/箱</w:t>
            </w:r>
          </w:p>
        </w:tc>
        <w:tc>
          <w:tcPr>
            <w:tcW w:w="519" w:type="pct"/>
            <w:noWrap w:val="0"/>
            <w:vAlign w:val="center"/>
          </w:tcPr>
          <w:p w14:paraId="3BCA05B3">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1</w:t>
            </w:r>
          </w:p>
        </w:tc>
        <w:tc>
          <w:tcPr>
            <w:tcW w:w="552" w:type="pct"/>
            <w:noWrap w:val="0"/>
            <w:vAlign w:val="center"/>
          </w:tcPr>
          <w:p w14:paraId="6A07F0D7">
            <w:pPr>
              <w:jc w:val="center"/>
              <w:rPr>
                <w:rFonts w:hint="eastAsia" w:asciiTheme="minorEastAsia" w:hAnsiTheme="minorEastAsia" w:eastAsiaTheme="minorEastAsia" w:cstheme="minorEastAsia"/>
                <w:color w:val="000000"/>
                <w:sz w:val="21"/>
                <w:szCs w:val="21"/>
                <w:highlight w:val="none"/>
              </w:rPr>
            </w:pPr>
            <w:r>
              <w:rPr>
                <w:rFonts w:hint="eastAsia" w:ascii="新宋体" w:hAnsi="新宋体" w:eastAsia="新宋体"/>
                <w:szCs w:val="21"/>
                <w:highlight w:val="none"/>
                <w:lang w:val="en-US" w:eastAsia="zh-CN"/>
              </w:rPr>
              <w:t>箱</w:t>
            </w:r>
          </w:p>
        </w:tc>
        <w:tc>
          <w:tcPr>
            <w:tcW w:w="481" w:type="pct"/>
            <w:noWrap w:val="0"/>
            <w:vAlign w:val="center"/>
          </w:tcPr>
          <w:p w14:paraId="20BFCBB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5035A0BF">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7968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025" w:type="pct"/>
            <w:gridSpan w:val="5"/>
            <w:noWrap w:val="0"/>
            <w:vAlign w:val="center"/>
          </w:tcPr>
          <w:p w14:paraId="5CD20A4E">
            <w:pPr>
              <w:jc w:val="center"/>
              <w:rPr>
                <w:rFonts w:hint="default" w:ascii="新宋体" w:hAnsi="新宋体" w:eastAsia="新宋体"/>
                <w:szCs w:val="21"/>
                <w:highlight w:val="none"/>
                <w:lang w:val="en-US" w:eastAsia="zh-CN"/>
              </w:rPr>
            </w:pPr>
            <w:r>
              <w:rPr>
                <w:rFonts w:hint="eastAsia" w:ascii="新宋体" w:hAnsi="新宋体" w:eastAsia="新宋体"/>
                <w:szCs w:val="21"/>
                <w:highlight w:val="none"/>
                <w:lang w:val="en-US" w:eastAsia="zh-CN"/>
              </w:rPr>
              <w:t>合计：</w:t>
            </w:r>
          </w:p>
        </w:tc>
        <w:tc>
          <w:tcPr>
            <w:tcW w:w="481" w:type="pct"/>
            <w:noWrap w:val="0"/>
            <w:vAlign w:val="center"/>
          </w:tcPr>
          <w:p w14:paraId="6EE3416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c>
          <w:tcPr>
            <w:tcW w:w="493" w:type="pct"/>
            <w:noWrap w:val="0"/>
            <w:vAlign w:val="center"/>
          </w:tcPr>
          <w:p w14:paraId="69CBB5D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rPr>
            </w:pPr>
          </w:p>
        </w:tc>
      </w:tr>
      <w:tr w14:paraId="1BC2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00" w:type="pct"/>
            <w:gridSpan w:val="7"/>
            <w:noWrap w:val="0"/>
            <w:vAlign w:val="center"/>
          </w:tcPr>
          <w:p w14:paraId="363C1892">
            <w:pPr>
              <w:pStyle w:val="10"/>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eastAsia="zh-CN"/>
              </w:rPr>
              <w:t>投标（响应）</w:t>
            </w:r>
            <w:r>
              <w:rPr>
                <w:rFonts w:hint="eastAsia" w:asciiTheme="minorEastAsia" w:hAnsiTheme="minorEastAsia" w:eastAsiaTheme="minorEastAsia" w:cstheme="minorEastAsia"/>
                <w:bCs/>
                <w:color w:val="000000"/>
                <w:sz w:val="21"/>
                <w:szCs w:val="21"/>
                <w:highlight w:val="none"/>
              </w:rPr>
              <w:t>总价（元）</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 xml:space="preserve">              大写：           </w:t>
            </w:r>
            <w:r>
              <w:rPr>
                <w:rFonts w:hint="eastAsia" w:asciiTheme="minorEastAsia" w:hAnsiTheme="minorEastAsia" w:eastAsiaTheme="minorEastAsia" w:cstheme="minorEastAsia"/>
                <w:bCs/>
                <w:color w:val="000000"/>
                <w:sz w:val="21"/>
                <w:szCs w:val="21"/>
                <w:highlight w:val="none"/>
              </w:rPr>
              <w:tab/>
            </w:r>
            <w:r>
              <w:rPr>
                <w:rFonts w:hint="eastAsia" w:asciiTheme="minorEastAsia" w:hAnsiTheme="minorEastAsia" w:eastAsiaTheme="minorEastAsia" w:cstheme="minorEastAsia"/>
                <w:bCs/>
                <w:color w:val="000000"/>
                <w:sz w:val="21"/>
                <w:szCs w:val="21"/>
                <w:highlight w:val="none"/>
                <w:lang w:val="en-US" w:eastAsia="zh-CN"/>
              </w:rPr>
              <w:t xml:space="preserve">  </w:t>
            </w:r>
            <w:r>
              <w:rPr>
                <w:rFonts w:hint="eastAsia" w:asciiTheme="minorEastAsia" w:hAnsiTheme="minorEastAsia" w:eastAsiaTheme="minorEastAsia" w:cstheme="minorEastAsia"/>
                <w:szCs w:val="21"/>
                <w:highlight w:val="none"/>
                <w:lang w:val="en-US" w:eastAsia="zh-CN"/>
              </w:rPr>
              <w:t>小</w:t>
            </w:r>
            <w:r>
              <w:rPr>
                <w:rFonts w:hint="eastAsia" w:asciiTheme="minorEastAsia" w:hAnsiTheme="minorEastAsia" w:eastAsiaTheme="minorEastAsia" w:cstheme="minorEastAsia"/>
                <w:szCs w:val="21"/>
                <w:highlight w:val="none"/>
              </w:rPr>
              <w:t>写：</w:t>
            </w:r>
          </w:p>
        </w:tc>
      </w:tr>
    </w:tbl>
    <w:p w14:paraId="5E7E16A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7054F962">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76FBB409">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2.分项报价的汇总价等于“开标一览表”中的</w:t>
      </w:r>
      <w:r>
        <w:rPr>
          <w:rFonts w:hint="eastAsia" w:asciiTheme="minorEastAsia" w:hAnsiTheme="minorEastAsia" w:eastAsiaTheme="minorEastAsia" w:cstheme="minorEastAsia"/>
          <w:b/>
          <w:color w:val="FF0000"/>
          <w:sz w:val="21"/>
          <w:szCs w:val="21"/>
          <w:lang w:val="en-US" w:eastAsia="zh-CN"/>
        </w:rPr>
        <w:t>投标报价</w:t>
      </w:r>
      <w:r>
        <w:rPr>
          <w:rFonts w:hint="eastAsia" w:asciiTheme="minorEastAsia" w:hAnsiTheme="minorEastAsia" w:eastAsiaTheme="minorEastAsia" w:cstheme="minorEastAsia"/>
          <w:b/>
          <w:color w:val="FF0000"/>
          <w:sz w:val="21"/>
          <w:szCs w:val="21"/>
        </w:rPr>
        <w:t>。</w:t>
      </w:r>
    </w:p>
    <w:p w14:paraId="31BCE3C7">
      <w:pPr>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2C8432E3">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3AE5D3B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CE173D4">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51C728C1">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bookmarkEnd w:id="14"/>
    <w:bookmarkEnd w:id="15"/>
    <w:p w14:paraId="415C793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80DF3F2">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076A5C0E">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8817"/>
      </w:tblGrid>
      <w:tr w14:paraId="1BFD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2" w:type="dxa"/>
          </w:tcPr>
          <w:p w14:paraId="069380AC">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817" w:type="dxa"/>
          </w:tcPr>
          <w:p w14:paraId="1B8117C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0C9F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02" w:type="dxa"/>
          </w:tcPr>
          <w:p w14:paraId="52CD8AD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817" w:type="dxa"/>
            <w:vAlign w:val="center"/>
          </w:tcPr>
          <w:p w14:paraId="63499FF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5B39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02" w:type="dxa"/>
          </w:tcPr>
          <w:p w14:paraId="3CC2BFB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817" w:type="dxa"/>
            <w:vAlign w:val="center"/>
          </w:tcPr>
          <w:p w14:paraId="20488FD6">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34DB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02" w:type="dxa"/>
          </w:tcPr>
          <w:p w14:paraId="73A77FF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817" w:type="dxa"/>
            <w:vAlign w:val="center"/>
          </w:tcPr>
          <w:p w14:paraId="1DEE5F2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3849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02" w:type="dxa"/>
          </w:tcPr>
          <w:p w14:paraId="4F68EFF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817" w:type="dxa"/>
            <w:vAlign w:val="center"/>
          </w:tcPr>
          <w:p w14:paraId="5652C3F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1262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02" w:type="dxa"/>
          </w:tcPr>
          <w:p w14:paraId="44CDB41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817" w:type="dxa"/>
            <w:vAlign w:val="center"/>
          </w:tcPr>
          <w:p w14:paraId="25B4F29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30E5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02" w:type="dxa"/>
          </w:tcPr>
          <w:p w14:paraId="0F88B1E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817" w:type="dxa"/>
            <w:vAlign w:val="center"/>
          </w:tcPr>
          <w:p w14:paraId="1DA4D9BF">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54F72A52">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0D22F2B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2DCB06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1798C8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6DCB097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758ECEF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13E3F7A0">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47F1BBE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4F10CB0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D326C6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E5EDA1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007D27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51D9279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1BF14C9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67AB266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6EA42D1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35049B9F">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31563CF2">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379300F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42C00BC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765E3751">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231F2BC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942F850">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53B0862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C943FFF">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2DA1165">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612CAEE">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7184CFD8">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2B8781FD">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1D13DBD5">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4C759BCB">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1B75A12A">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5229ADEF">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7C602795">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247BDD1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4AA1D95B">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32F7DFE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70F08598">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kern w:val="0"/>
          <w:szCs w:val="21"/>
          <w:lang w:eastAsia="zh-CN"/>
        </w:rPr>
        <w:t>购买深圳市司法局办公区域饮用水配送服务项目，</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kern w:val="0"/>
          <w:szCs w:val="21"/>
          <w:lang w:eastAsia="zh-CN"/>
        </w:rPr>
        <w:t>UHOSZSFJD2025425</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2BE280E">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1、在合同期间，中标供应商承诺免费提供75台冷热型饮水机，负责免费维修饮水机，为采购人免费清洗及消毒饮水机每季度至少一次。</w:t>
      </w:r>
    </w:p>
    <w:p w14:paraId="6DDBC27E">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2、若中标，所投的桶装天然矿泉水（五加仑）每月提供权威部门颁发第三方产品检验报告。</w:t>
      </w:r>
    </w:p>
    <w:p w14:paraId="615FCA3F">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3、所投的桶装天然矿泉水（五加仑）生厂商需具备矿泉水采矿许可证、矿泉水取水许可证等符合国家法律法规规定的许可证书，并能提供特殊情况下应急配送（30分钟内）。</w:t>
      </w:r>
    </w:p>
    <w:p w14:paraId="30676681">
      <w:pPr>
        <w:ind w:firstLine="417" w:firstLineChars="199"/>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4、至少安排1名联络员负责与采购方联络对接。</w:t>
      </w:r>
    </w:p>
    <w:p w14:paraId="48A58674">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bCs/>
          <w:szCs w:val="21"/>
          <w:lang w:val="en-US" w:eastAsia="zh-CN"/>
        </w:rPr>
        <w:t>5、至少安排2名专职人员驻点负责配送。</w:t>
      </w:r>
    </w:p>
    <w:p w14:paraId="6491EBA9">
      <w:pPr>
        <w:ind w:firstLine="417" w:firstLineChars="199"/>
        <w:jc w:val="left"/>
        <w:rPr>
          <w:rFonts w:hint="eastAsia"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6、采取驻点配送、固定时间（8：00-18:00）为采购人配送饮用水，保障采购人正常用。</w:t>
      </w:r>
    </w:p>
    <w:p w14:paraId="7907C2CE">
      <w:pPr>
        <w:ind w:firstLine="417" w:firstLineChars="199"/>
        <w:jc w:val="left"/>
        <w:rPr>
          <w:rFonts w:hint="eastAsia" w:asciiTheme="minorEastAsia" w:hAnsiTheme="minorEastAsia" w:eastAsiaTheme="minorEastAsia" w:cstheme="minorEastAsia"/>
          <w:kern w:val="0"/>
          <w:szCs w:val="20"/>
          <w:lang w:val="en-US" w:eastAsia="zh-CN"/>
        </w:rPr>
      </w:pPr>
    </w:p>
    <w:p w14:paraId="091076DA">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136B2E86">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73BC856F">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027363C2">
      <w:pPr>
        <w:rPr>
          <w:rFonts w:hint="eastAsia"/>
        </w:rPr>
      </w:pPr>
    </w:p>
    <w:p w14:paraId="233E293E">
      <w:pPr>
        <w:pStyle w:val="30"/>
        <w:ind w:firstLine="0" w:firstLineChars="0"/>
        <w:jc w:val="both"/>
        <w:outlineLvl w:val="2"/>
        <w:rPr>
          <w:rFonts w:hint="eastAsia" w:ascii="宋体" w:hAnsi="宋体" w:cs="宋体"/>
          <w:b/>
          <w:bCs/>
          <w:sz w:val="21"/>
          <w:szCs w:val="21"/>
          <w:lang w:val="en-US" w:eastAsia="zh-CN"/>
        </w:rPr>
      </w:pPr>
      <w:r>
        <w:rPr>
          <w:rFonts w:hint="eastAsia" w:ascii="宋体" w:hAnsi="宋体" w:cs="宋体"/>
          <w:b/>
          <w:bCs/>
          <w:sz w:val="21"/>
          <w:szCs w:val="21"/>
          <w:lang w:val="en-US" w:eastAsia="zh-CN"/>
        </w:rPr>
        <w:t>证明材料：</w:t>
      </w:r>
    </w:p>
    <w:p w14:paraId="3A2B2156">
      <w:pPr>
        <w:spacing w:line="340" w:lineRule="exact"/>
        <w:rPr>
          <w:rFonts w:hint="default" w:asciiTheme="minorEastAsia" w:hAnsiTheme="minorEastAsia" w:eastAsiaTheme="minorEastAsia" w:cstheme="minorEastAsia"/>
          <w:bCs/>
          <w:szCs w:val="21"/>
          <w:lang w:val="en-US" w:eastAsia="zh-CN"/>
        </w:rPr>
      </w:pPr>
    </w:p>
    <w:p w14:paraId="7875596C">
      <w:pPr>
        <w:spacing w:line="34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1、至少安排1名联络员负责与采购方联络对接。</w:t>
      </w:r>
      <w:r>
        <w:rPr>
          <w:rFonts w:hint="eastAsia" w:asciiTheme="minorEastAsia" w:hAnsiTheme="minorEastAsia" w:eastAsiaTheme="minorEastAsia" w:cstheme="minorEastAsia"/>
          <w:b/>
          <w:bCs w:val="0"/>
          <w:color w:val="FF0000"/>
          <w:szCs w:val="21"/>
          <w:lang w:val="en-US" w:eastAsia="zh-CN"/>
        </w:rPr>
        <w:t>提供由社保部门出具的通过投标（响应）人缴纳的近1个月社保证明材料扫描件，如供应商为新成立单位且成立时间不足一个月的，可提供加盖公章的情况说明。如为退休返聘人员则提供劳动合同或返聘协议；</w:t>
      </w:r>
    </w:p>
    <w:p w14:paraId="41C5E471">
      <w:pPr>
        <w:spacing w:line="340" w:lineRule="exact"/>
        <w:rPr>
          <w:rFonts w:hint="default" w:asciiTheme="minorEastAsia" w:hAnsiTheme="minorEastAsia" w:eastAsiaTheme="minorEastAsia" w:cstheme="minorEastAsia"/>
          <w:bCs/>
          <w:szCs w:val="21"/>
          <w:lang w:val="en-US" w:eastAsia="zh-CN"/>
        </w:rPr>
      </w:pPr>
    </w:p>
    <w:p w14:paraId="4D93C02C">
      <w:pPr>
        <w:ind w:firstLine="420" w:firstLineChars="200"/>
        <w:rPr>
          <w:rFonts w:hint="eastAsia"/>
        </w:rPr>
      </w:pPr>
      <w:r>
        <w:rPr>
          <w:rFonts w:hint="eastAsia" w:asciiTheme="minorEastAsia" w:hAnsiTheme="minorEastAsia" w:eastAsiaTheme="minorEastAsia" w:cstheme="minorEastAsia"/>
          <w:bCs/>
          <w:szCs w:val="21"/>
          <w:lang w:val="en-US" w:eastAsia="zh-CN"/>
        </w:rPr>
        <w:t>2、至少安排2名专职人员驻点负责配送。</w:t>
      </w:r>
      <w:r>
        <w:rPr>
          <w:rFonts w:hint="eastAsia" w:asciiTheme="minorEastAsia" w:hAnsiTheme="minorEastAsia" w:eastAsiaTheme="minorEastAsia" w:cstheme="minorEastAsia"/>
          <w:b/>
          <w:bCs w:val="0"/>
          <w:color w:val="FF0000"/>
          <w:szCs w:val="21"/>
          <w:lang w:val="en-US" w:eastAsia="zh-CN"/>
        </w:rPr>
        <w:t>提供由社保部门出具的通过投标（响应）人缴纳的近1个月社保证明材料扫描件，如供应商为新成立单位且成立时间不足一个月的，可提供加盖公章的情况说明。如为退休返聘人员则提供劳动</w:t>
      </w:r>
    </w:p>
    <w:p w14:paraId="274D8252">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266" w:bottom="851"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62A6A">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C372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52C372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4072D0"/>
    <w:rsid w:val="015F07C5"/>
    <w:rsid w:val="017B7436"/>
    <w:rsid w:val="01987FE8"/>
    <w:rsid w:val="01C35078"/>
    <w:rsid w:val="01E81859"/>
    <w:rsid w:val="02300221"/>
    <w:rsid w:val="02676536"/>
    <w:rsid w:val="027F313D"/>
    <w:rsid w:val="02847F05"/>
    <w:rsid w:val="02A4476B"/>
    <w:rsid w:val="02E05B6E"/>
    <w:rsid w:val="031A03D4"/>
    <w:rsid w:val="031E62CB"/>
    <w:rsid w:val="03253AFD"/>
    <w:rsid w:val="038156D1"/>
    <w:rsid w:val="03AF5DCA"/>
    <w:rsid w:val="03E05C76"/>
    <w:rsid w:val="03E8228C"/>
    <w:rsid w:val="03EE0393"/>
    <w:rsid w:val="0403584D"/>
    <w:rsid w:val="043011FB"/>
    <w:rsid w:val="044B7594"/>
    <w:rsid w:val="049D76C3"/>
    <w:rsid w:val="04B107F3"/>
    <w:rsid w:val="04F41598"/>
    <w:rsid w:val="052C24B6"/>
    <w:rsid w:val="055E5996"/>
    <w:rsid w:val="056C5A14"/>
    <w:rsid w:val="056C63BB"/>
    <w:rsid w:val="05B253F0"/>
    <w:rsid w:val="05C313AC"/>
    <w:rsid w:val="05F11A75"/>
    <w:rsid w:val="05FE0636"/>
    <w:rsid w:val="0627033B"/>
    <w:rsid w:val="062736E9"/>
    <w:rsid w:val="06693D01"/>
    <w:rsid w:val="06710E08"/>
    <w:rsid w:val="06A80B5A"/>
    <w:rsid w:val="06EA5D61"/>
    <w:rsid w:val="06EF56F4"/>
    <w:rsid w:val="07081FF5"/>
    <w:rsid w:val="071D159D"/>
    <w:rsid w:val="072E1469"/>
    <w:rsid w:val="08662E4F"/>
    <w:rsid w:val="08767399"/>
    <w:rsid w:val="089B6610"/>
    <w:rsid w:val="08B131D7"/>
    <w:rsid w:val="08EB5608"/>
    <w:rsid w:val="08FA3336"/>
    <w:rsid w:val="093750AF"/>
    <w:rsid w:val="094C2162"/>
    <w:rsid w:val="096802A0"/>
    <w:rsid w:val="09840E52"/>
    <w:rsid w:val="09C94AB7"/>
    <w:rsid w:val="09CA0D6F"/>
    <w:rsid w:val="09F61AD0"/>
    <w:rsid w:val="0A3960E0"/>
    <w:rsid w:val="0A461B56"/>
    <w:rsid w:val="0A61636D"/>
    <w:rsid w:val="0A666A2D"/>
    <w:rsid w:val="0A7661F1"/>
    <w:rsid w:val="0A832B12"/>
    <w:rsid w:val="0AD81243"/>
    <w:rsid w:val="0B5036E2"/>
    <w:rsid w:val="0B674587"/>
    <w:rsid w:val="0B8072BC"/>
    <w:rsid w:val="0BA35963"/>
    <w:rsid w:val="0BA8707A"/>
    <w:rsid w:val="0BD25EA5"/>
    <w:rsid w:val="0C214E39"/>
    <w:rsid w:val="0C437F82"/>
    <w:rsid w:val="0CF66F6C"/>
    <w:rsid w:val="0D077DD0"/>
    <w:rsid w:val="0D466B4A"/>
    <w:rsid w:val="0D676AC1"/>
    <w:rsid w:val="0D720A78"/>
    <w:rsid w:val="0D8C66E1"/>
    <w:rsid w:val="0D9438D1"/>
    <w:rsid w:val="0D9F625A"/>
    <w:rsid w:val="0DB85E58"/>
    <w:rsid w:val="0DBA12E6"/>
    <w:rsid w:val="0E520BCC"/>
    <w:rsid w:val="0E8B5192"/>
    <w:rsid w:val="0EAC6E81"/>
    <w:rsid w:val="0EBD195C"/>
    <w:rsid w:val="0EF06EE0"/>
    <w:rsid w:val="0F0162C2"/>
    <w:rsid w:val="0F074776"/>
    <w:rsid w:val="0F3533BA"/>
    <w:rsid w:val="0F5E2A06"/>
    <w:rsid w:val="0F6452D8"/>
    <w:rsid w:val="0F73174D"/>
    <w:rsid w:val="0FE32D76"/>
    <w:rsid w:val="105B0C5D"/>
    <w:rsid w:val="108C6F6A"/>
    <w:rsid w:val="10FE7401"/>
    <w:rsid w:val="11785740"/>
    <w:rsid w:val="11BE04B1"/>
    <w:rsid w:val="11E903EC"/>
    <w:rsid w:val="12045226"/>
    <w:rsid w:val="12244421"/>
    <w:rsid w:val="12716791"/>
    <w:rsid w:val="12770708"/>
    <w:rsid w:val="129355BA"/>
    <w:rsid w:val="12C45DE2"/>
    <w:rsid w:val="12CC2489"/>
    <w:rsid w:val="12FE7EC7"/>
    <w:rsid w:val="13225853"/>
    <w:rsid w:val="13BF31B2"/>
    <w:rsid w:val="13C06F2A"/>
    <w:rsid w:val="13C609E5"/>
    <w:rsid w:val="14356CC2"/>
    <w:rsid w:val="144B0EEA"/>
    <w:rsid w:val="14737DC2"/>
    <w:rsid w:val="14947121"/>
    <w:rsid w:val="14A34E7B"/>
    <w:rsid w:val="14FB46BE"/>
    <w:rsid w:val="15055500"/>
    <w:rsid w:val="154A79FC"/>
    <w:rsid w:val="1577316E"/>
    <w:rsid w:val="157E709D"/>
    <w:rsid w:val="1597070F"/>
    <w:rsid w:val="15AC7766"/>
    <w:rsid w:val="15FB3E98"/>
    <w:rsid w:val="163D0D06"/>
    <w:rsid w:val="16663DB9"/>
    <w:rsid w:val="166B1C91"/>
    <w:rsid w:val="168B0B0C"/>
    <w:rsid w:val="16AF7EAC"/>
    <w:rsid w:val="16B26FFE"/>
    <w:rsid w:val="16F21AF1"/>
    <w:rsid w:val="172D2B29"/>
    <w:rsid w:val="176F0DD6"/>
    <w:rsid w:val="177E5469"/>
    <w:rsid w:val="17824C23"/>
    <w:rsid w:val="17AE643A"/>
    <w:rsid w:val="17BF5D4B"/>
    <w:rsid w:val="17D27321"/>
    <w:rsid w:val="18C179CD"/>
    <w:rsid w:val="18F66CD4"/>
    <w:rsid w:val="1930072A"/>
    <w:rsid w:val="19B65058"/>
    <w:rsid w:val="19C21C4E"/>
    <w:rsid w:val="19D674A8"/>
    <w:rsid w:val="1A0C111B"/>
    <w:rsid w:val="1A19383D"/>
    <w:rsid w:val="1A8D156E"/>
    <w:rsid w:val="1AD5775F"/>
    <w:rsid w:val="1AF64450"/>
    <w:rsid w:val="1B720258"/>
    <w:rsid w:val="1B903EE9"/>
    <w:rsid w:val="1BA51042"/>
    <w:rsid w:val="1BE20386"/>
    <w:rsid w:val="1BEC2FB3"/>
    <w:rsid w:val="1C2559C7"/>
    <w:rsid w:val="1C3861F8"/>
    <w:rsid w:val="1C74564B"/>
    <w:rsid w:val="1C970DC5"/>
    <w:rsid w:val="1CDF6673"/>
    <w:rsid w:val="1D1D7568"/>
    <w:rsid w:val="1D2247B2"/>
    <w:rsid w:val="1D232E70"/>
    <w:rsid w:val="1D393246"/>
    <w:rsid w:val="1D8636DD"/>
    <w:rsid w:val="1DB16262"/>
    <w:rsid w:val="1DB95116"/>
    <w:rsid w:val="1DC046F7"/>
    <w:rsid w:val="1DD00AB6"/>
    <w:rsid w:val="1DD12FC1"/>
    <w:rsid w:val="1DF20628"/>
    <w:rsid w:val="1E396257"/>
    <w:rsid w:val="1E57048B"/>
    <w:rsid w:val="1EA627BB"/>
    <w:rsid w:val="1EBA0EAC"/>
    <w:rsid w:val="1EC07C63"/>
    <w:rsid w:val="1ECF44C6"/>
    <w:rsid w:val="1F042EFE"/>
    <w:rsid w:val="1F071EB1"/>
    <w:rsid w:val="1F1F71FB"/>
    <w:rsid w:val="1F9C084C"/>
    <w:rsid w:val="1F9C4138"/>
    <w:rsid w:val="1FB57B5F"/>
    <w:rsid w:val="1FBD5D4F"/>
    <w:rsid w:val="20036B1D"/>
    <w:rsid w:val="202645B9"/>
    <w:rsid w:val="206104AB"/>
    <w:rsid w:val="20EB1A8B"/>
    <w:rsid w:val="20FA1CCE"/>
    <w:rsid w:val="210B483A"/>
    <w:rsid w:val="21463165"/>
    <w:rsid w:val="2166459E"/>
    <w:rsid w:val="217F114F"/>
    <w:rsid w:val="21D06ED2"/>
    <w:rsid w:val="21EC60B0"/>
    <w:rsid w:val="22066450"/>
    <w:rsid w:val="22465845"/>
    <w:rsid w:val="224C30E3"/>
    <w:rsid w:val="22603DB2"/>
    <w:rsid w:val="22623FCE"/>
    <w:rsid w:val="227E06DD"/>
    <w:rsid w:val="23413A63"/>
    <w:rsid w:val="23810484"/>
    <w:rsid w:val="238D507B"/>
    <w:rsid w:val="23912533"/>
    <w:rsid w:val="239A686D"/>
    <w:rsid w:val="23BA1BE8"/>
    <w:rsid w:val="23DA7B95"/>
    <w:rsid w:val="249E5066"/>
    <w:rsid w:val="24B350EE"/>
    <w:rsid w:val="24B71C84"/>
    <w:rsid w:val="24C75BD1"/>
    <w:rsid w:val="24F966A0"/>
    <w:rsid w:val="252C08C4"/>
    <w:rsid w:val="25441769"/>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7BC5F2F"/>
    <w:rsid w:val="28163CD8"/>
    <w:rsid w:val="283917B1"/>
    <w:rsid w:val="284321AC"/>
    <w:rsid w:val="284C2BA9"/>
    <w:rsid w:val="289C64DA"/>
    <w:rsid w:val="28CF1AF5"/>
    <w:rsid w:val="29153D13"/>
    <w:rsid w:val="291A2C1F"/>
    <w:rsid w:val="298A2F5B"/>
    <w:rsid w:val="29FF65A7"/>
    <w:rsid w:val="2A0B0ABF"/>
    <w:rsid w:val="2AAD7DB1"/>
    <w:rsid w:val="2ABF1892"/>
    <w:rsid w:val="2AE80DE9"/>
    <w:rsid w:val="2AF27382"/>
    <w:rsid w:val="2B304156"/>
    <w:rsid w:val="2B457FE9"/>
    <w:rsid w:val="2B604E23"/>
    <w:rsid w:val="2B6B1DBC"/>
    <w:rsid w:val="2B7E174D"/>
    <w:rsid w:val="2BBD12AA"/>
    <w:rsid w:val="2BF07614"/>
    <w:rsid w:val="2C043A01"/>
    <w:rsid w:val="2C1F6654"/>
    <w:rsid w:val="2C2B3683"/>
    <w:rsid w:val="2C8B2374"/>
    <w:rsid w:val="2C9D2348"/>
    <w:rsid w:val="2CBF1BAC"/>
    <w:rsid w:val="2D095047"/>
    <w:rsid w:val="2D28479D"/>
    <w:rsid w:val="2D285E15"/>
    <w:rsid w:val="2D2B793A"/>
    <w:rsid w:val="2D3A31BB"/>
    <w:rsid w:val="2D3E1194"/>
    <w:rsid w:val="2D7B7823"/>
    <w:rsid w:val="2D8748E9"/>
    <w:rsid w:val="2DAC211D"/>
    <w:rsid w:val="2DD45655"/>
    <w:rsid w:val="2E5860CE"/>
    <w:rsid w:val="2E620EB2"/>
    <w:rsid w:val="2EB85B97"/>
    <w:rsid w:val="2EDE3101"/>
    <w:rsid w:val="2F46425F"/>
    <w:rsid w:val="2F713AA3"/>
    <w:rsid w:val="2F7D2448"/>
    <w:rsid w:val="2FA31782"/>
    <w:rsid w:val="2FC82472"/>
    <w:rsid w:val="2FC8645A"/>
    <w:rsid w:val="2FCA31B3"/>
    <w:rsid w:val="30135E4B"/>
    <w:rsid w:val="303845C1"/>
    <w:rsid w:val="304940D8"/>
    <w:rsid w:val="307B3238"/>
    <w:rsid w:val="30CD2521"/>
    <w:rsid w:val="30E57296"/>
    <w:rsid w:val="31061FC9"/>
    <w:rsid w:val="313564FF"/>
    <w:rsid w:val="31CA749A"/>
    <w:rsid w:val="31E0281A"/>
    <w:rsid w:val="326C0551"/>
    <w:rsid w:val="32867865"/>
    <w:rsid w:val="329E3FDA"/>
    <w:rsid w:val="32E7407C"/>
    <w:rsid w:val="32F742BF"/>
    <w:rsid w:val="33085DFA"/>
    <w:rsid w:val="33314CA9"/>
    <w:rsid w:val="33923FE8"/>
    <w:rsid w:val="33AA1331"/>
    <w:rsid w:val="33F97BC3"/>
    <w:rsid w:val="3445338B"/>
    <w:rsid w:val="34476B80"/>
    <w:rsid w:val="345D6E44"/>
    <w:rsid w:val="3474594A"/>
    <w:rsid w:val="348C7842"/>
    <w:rsid w:val="34A75871"/>
    <w:rsid w:val="34F67EE0"/>
    <w:rsid w:val="35152498"/>
    <w:rsid w:val="35702107"/>
    <w:rsid w:val="3575771D"/>
    <w:rsid w:val="35D408E8"/>
    <w:rsid w:val="3600792F"/>
    <w:rsid w:val="360C62D3"/>
    <w:rsid w:val="366724DD"/>
    <w:rsid w:val="369003F3"/>
    <w:rsid w:val="369F457E"/>
    <w:rsid w:val="369F50E2"/>
    <w:rsid w:val="36AA789A"/>
    <w:rsid w:val="36D94439"/>
    <w:rsid w:val="372C73BF"/>
    <w:rsid w:val="372E2279"/>
    <w:rsid w:val="373B0242"/>
    <w:rsid w:val="374B6987"/>
    <w:rsid w:val="377111BB"/>
    <w:rsid w:val="37783EB8"/>
    <w:rsid w:val="37855B5B"/>
    <w:rsid w:val="37A8712A"/>
    <w:rsid w:val="37A92B80"/>
    <w:rsid w:val="37CD245F"/>
    <w:rsid w:val="380A4A95"/>
    <w:rsid w:val="38BF7A8E"/>
    <w:rsid w:val="38C56C0D"/>
    <w:rsid w:val="38C65336"/>
    <w:rsid w:val="38F802A1"/>
    <w:rsid w:val="392A7EE0"/>
    <w:rsid w:val="39522C4F"/>
    <w:rsid w:val="39965EB4"/>
    <w:rsid w:val="399B59F0"/>
    <w:rsid w:val="399F2FBB"/>
    <w:rsid w:val="39B13F85"/>
    <w:rsid w:val="39B60CF9"/>
    <w:rsid w:val="39C233C9"/>
    <w:rsid w:val="3A3C2EFF"/>
    <w:rsid w:val="3AC11C0B"/>
    <w:rsid w:val="3AC5785E"/>
    <w:rsid w:val="3AE570F3"/>
    <w:rsid w:val="3AFD61EB"/>
    <w:rsid w:val="3B3E6803"/>
    <w:rsid w:val="3B5D0EF4"/>
    <w:rsid w:val="3B84632D"/>
    <w:rsid w:val="3BDF3B42"/>
    <w:rsid w:val="3BF00528"/>
    <w:rsid w:val="3BFA4EC8"/>
    <w:rsid w:val="3C44609B"/>
    <w:rsid w:val="3C4F6FF3"/>
    <w:rsid w:val="3C530AC4"/>
    <w:rsid w:val="3CA56B3A"/>
    <w:rsid w:val="3CB74ABF"/>
    <w:rsid w:val="3CD825B8"/>
    <w:rsid w:val="3D690867"/>
    <w:rsid w:val="3D697B26"/>
    <w:rsid w:val="3D6F7148"/>
    <w:rsid w:val="3D9D1B97"/>
    <w:rsid w:val="3DB6486B"/>
    <w:rsid w:val="3DD35929"/>
    <w:rsid w:val="3DF819A8"/>
    <w:rsid w:val="3DFA4C63"/>
    <w:rsid w:val="3E12360F"/>
    <w:rsid w:val="3E306FF6"/>
    <w:rsid w:val="3E381B5E"/>
    <w:rsid w:val="3E5500EC"/>
    <w:rsid w:val="3E6B3098"/>
    <w:rsid w:val="3E815608"/>
    <w:rsid w:val="3E9155A2"/>
    <w:rsid w:val="3EA91FFD"/>
    <w:rsid w:val="3F3D74FE"/>
    <w:rsid w:val="3F4145DB"/>
    <w:rsid w:val="3F67457A"/>
    <w:rsid w:val="3FA9003A"/>
    <w:rsid w:val="40F80C31"/>
    <w:rsid w:val="410B53D9"/>
    <w:rsid w:val="41320BB8"/>
    <w:rsid w:val="41695F34"/>
    <w:rsid w:val="41BC69C3"/>
    <w:rsid w:val="41F63994"/>
    <w:rsid w:val="422B3CC4"/>
    <w:rsid w:val="423554FC"/>
    <w:rsid w:val="425273BE"/>
    <w:rsid w:val="42651297"/>
    <w:rsid w:val="4280189C"/>
    <w:rsid w:val="429031FD"/>
    <w:rsid w:val="42AC04F6"/>
    <w:rsid w:val="42ED2D88"/>
    <w:rsid w:val="42FE39BD"/>
    <w:rsid w:val="43615785"/>
    <w:rsid w:val="43987A99"/>
    <w:rsid w:val="43A951BC"/>
    <w:rsid w:val="43AC20E7"/>
    <w:rsid w:val="43AF6CB4"/>
    <w:rsid w:val="43B3073F"/>
    <w:rsid w:val="43F3453F"/>
    <w:rsid w:val="43FB7987"/>
    <w:rsid w:val="442451E1"/>
    <w:rsid w:val="444A6219"/>
    <w:rsid w:val="44F71EFD"/>
    <w:rsid w:val="4588349D"/>
    <w:rsid w:val="45D06B81"/>
    <w:rsid w:val="45DB537A"/>
    <w:rsid w:val="45EA380F"/>
    <w:rsid w:val="46625A9C"/>
    <w:rsid w:val="46B3016A"/>
    <w:rsid w:val="474D5277"/>
    <w:rsid w:val="4783067C"/>
    <w:rsid w:val="47F3043A"/>
    <w:rsid w:val="48046380"/>
    <w:rsid w:val="480A7E67"/>
    <w:rsid w:val="48442464"/>
    <w:rsid w:val="48497225"/>
    <w:rsid w:val="485968EF"/>
    <w:rsid w:val="486610FE"/>
    <w:rsid w:val="48CE7905"/>
    <w:rsid w:val="496F5E10"/>
    <w:rsid w:val="49746212"/>
    <w:rsid w:val="49921D50"/>
    <w:rsid w:val="499F2B63"/>
    <w:rsid w:val="49A1025D"/>
    <w:rsid w:val="49A30BB6"/>
    <w:rsid w:val="49C1356E"/>
    <w:rsid w:val="49C64593"/>
    <w:rsid w:val="4A757FD0"/>
    <w:rsid w:val="4A791606"/>
    <w:rsid w:val="4A9D3546"/>
    <w:rsid w:val="4B2538B6"/>
    <w:rsid w:val="4B4844F0"/>
    <w:rsid w:val="4B8D67D6"/>
    <w:rsid w:val="4BBE5874"/>
    <w:rsid w:val="4BC94BDB"/>
    <w:rsid w:val="4BD8290E"/>
    <w:rsid w:val="4C011ADB"/>
    <w:rsid w:val="4C2A5769"/>
    <w:rsid w:val="4C705852"/>
    <w:rsid w:val="4C735875"/>
    <w:rsid w:val="4C742085"/>
    <w:rsid w:val="4D0E297B"/>
    <w:rsid w:val="4D16138E"/>
    <w:rsid w:val="4D700CFE"/>
    <w:rsid w:val="4E141D71"/>
    <w:rsid w:val="4E3F37F1"/>
    <w:rsid w:val="4E802F63"/>
    <w:rsid w:val="4E8B06CC"/>
    <w:rsid w:val="4EC866B8"/>
    <w:rsid w:val="4F994174"/>
    <w:rsid w:val="4FAE5403"/>
    <w:rsid w:val="4FC560A3"/>
    <w:rsid w:val="4FDE2637"/>
    <w:rsid w:val="5045243F"/>
    <w:rsid w:val="504D50C7"/>
    <w:rsid w:val="50722D7F"/>
    <w:rsid w:val="50A56CB1"/>
    <w:rsid w:val="51143A06"/>
    <w:rsid w:val="51522CC3"/>
    <w:rsid w:val="51603895"/>
    <w:rsid w:val="51933719"/>
    <w:rsid w:val="519A015A"/>
    <w:rsid w:val="51BF1FF4"/>
    <w:rsid w:val="523975D5"/>
    <w:rsid w:val="525A7F6F"/>
    <w:rsid w:val="5294522F"/>
    <w:rsid w:val="52952D55"/>
    <w:rsid w:val="52A9519F"/>
    <w:rsid w:val="52DE46FC"/>
    <w:rsid w:val="531E7EBF"/>
    <w:rsid w:val="53227978"/>
    <w:rsid w:val="53373E0C"/>
    <w:rsid w:val="533D58C6"/>
    <w:rsid w:val="53591BE0"/>
    <w:rsid w:val="536D1F1D"/>
    <w:rsid w:val="53A45945"/>
    <w:rsid w:val="5408474F"/>
    <w:rsid w:val="547D41EA"/>
    <w:rsid w:val="548666A1"/>
    <w:rsid w:val="54CD4AEC"/>
    <w:rsid w:val="553B5E36"/>
    <w:rsid w:val="554E3DBB"/>
    <w:rsid w:val="555409D5"/>
    <w:rsid w:val="555654C5"/>
    <w:rsid w:val="556158B0"/>
    <w:rsid w:val="55720E2B"/>
    <w:rsid w:val="5572737D"/>
    <w:rsid w:val="559B4B26"/>
    <w:rsid w:val="55AA4D69"/>
    <w:rsid w:val="55AC06EC"/>
    <w:rsid w:val="55B11C68"/>
    <w:rsid w:val="55FB7373"/>
    <w:rsid w:val="56746023"/>
    <w:rsid w:val="56B20379"/>
    <w:rsid w:val="56E66C7F"/>
    <w:rsid w:val="56F95FA8"/>
    <w:rsid w:val="570606C5"/>
    <w:rsid w:val="570F30D6"/>
    <w:rsid w:val="57144B90"/>
    <w:rsid w:val="57315742"/>
    <w:rsid w:val="57D00083"/>
    <w:rsid w:val="586D7B70"/>
    <w:rsid w:val="58BA1767"/>
    <w:rsid w:val="59041801"/>
    <w:rsid w:val="59CD7278"/>
    <w:rsid w:val="59E569BE"/>
    <w:rsid w:val="59E97ED0"/>
    <w:rsid w:val="5A1D3D5C"/>
    <w:rsid w:val="5A292701"/>
    <w:rsid w:val="5A8756A7"/>
    <w:rsid w:val="5AD355CA"/>
    <w:rsid w:val="5B85601E"/>
    <w:rsid w:val="5B8B2F47"/>
    <w:rsid w:val="5BB167DD"/>
    <w:rsid w:val="5BD3501A"/>
    <w:rsid w:val="5BD540F2"/>
    <w:rsid w:val="5BE80C99"/>
    <w:rsid w:val="5BEA6FDA"/>
    <w:rsid w:val="5C203689"/>
    <w:rsid w:val="5C2761A7"/>
    <w:rsid w:val="5C2C541B"/>
    <w:rsid w:val="5CA65493"/>
    <w:rsid w:val="5D0F6392"/>
    <w:rsid w:val="5D3513BC"/>
    <w:rsid w:val="5D741361"/>
    <w:rsid w:val="5DB06C95"/>
    <w:rsid w:val="5E184528"/>
    <w:rsid w:val="5E2876F5"/>
    <w:rsid w:val="5E371BD2"/>
    <w:rsid w:val="5E4775F9"/>
    <w:rsid w:val="5E564D2B"/>
    <w:rsid w:val="5E952810"/>
    <w:rsid w:val="5ED33B35"/>
    <w:rsid w:val="5EFF4E22"/>
    <w:rsid w:val="5F2463D8"/>
    <w:rsid w:val="5F3B6A32"/>
    <w:rsid w:val="5F5C7CE6"/>
    <w:rsid w:val="5F712BB0"/>
    <w:rsid w:val="5F85500D"/>
    <w:rsid w:val="601B6CAE"/>
    <w:rsid w:val="6023724B"/>
    <w:rsid w:val="6074044E"/>
    <w:rsid w:val="60765F74"/>
    <w:rsid w:val="60C05441"/>
    <w:rsid w:val="60EA2253"/>
    <w:rsid w:val="6134181B"/>
    <w:rsid w:val="61665FE8"/>
    <w:rsid w:val="619C5EAE"/>
    <w:rsid w:val="61FE26C5"/>
    <w:rsid w:val="620A4B83"/>
    <w:rsid w:val="624352C6"/>
    <w:rsid w:val="62600C89"/>
    <w:rsid w:val="627961EF"/>
    <w:rsid w:val="62A52B40"/>
    <w:rsid w:val="62A93DE7"/>
    <w:rsid w:val="62D97490"/>
    <w:rsid w:val="63072BA1"/>
    <w:rsid w:val="63184931"/>
    <w:rsid w:val="63291771"/>
    <w:rsid w:val="635B53F4"/>
    <w:rsid w:val="63A16E3D"/>
    <w:rsid w:val="63D03CDF"/>
    <w:rsid w:val="63F83144"/>
    <w:rsid w:val="64030466"/>
    <w:rsid w:val="640E567C"/>
    <w:rsid w:val="6431561E"/>
    <w:rsid w:val="6437112D"/>
    <w:rsid w:val="646A06F8"/>
    <w:rsid w:val="64BA6FBC"/>
    <w:rsid w:val="64D71912"/>
    <w:rsid w:val="64E9765C"/>
    <w:rsid w:val="64EE6A20"/>
    <w:rsid w:val="65295CAB"/>
    <w:rsid w:val="653E102A"/>
    <w:rsid w:val="654B3E73"/>
    <w:rsid w:val="65646CE3"/>
    <w:rsid w:val="65744A4C"/>
    <w:rsid w:val="65913850"/>
    <w:rsid w:val="6593581A"/>
    <w:rsid w:val="65BC6B1F"/>
    <w:rsid w:val="662A7F2C"/>
    <w:rsid w:val="66486604"/>
    <w:rsid w:val="666E68A3"/>
    <w:rsid w:val="66B912B0"/>
    <w:rsid w:val="66E9529F"/>
    <w:rsid w:val="66F4483B"/>
    <w:rsid w:val="67006EDF"/>
    <w:rsid w:val="670466C9"/>
    <w:rsid w:val="67246C2F"/>
    <w:rsid w:val="673D43D6"/>
    <w:rsid w:val="678371C8"/>
    <w:rsid w:val="68144CE6"/>
    <w:rsid w:val="688431F8"/>
    <w:rsid w:val="68D46D23"/>
    <w:rsid w:val="68F147C3"/>
    <w:rsid w:val="6910454C"/>
    <w:rsid w:val="694B5840"/>
    <w:rsid w:val="69666AA9"/>
    <w:rsid w:val="69845BA5"/>
    <w:rsid w:val="69C3307B"/>
    <w:rsid w:val="69F06D97"/>
    <w:rsid w:val="6A015822"/>
    <w:rsid w:val="6A294057"/>
    <w:rsid w:val="6A325FF9"/>
    <w:rsid w:val="6A4B0471"/>
    <w:rsid w:val="6A4B221F"/>
    <w:rsid w:val="6A576651"/>
    <w:rsid w:val="6AE54422"/>
    <w:rsid w:val="6B246507"/>
    <w:rsid w:val="6B3809FD"/>
    <w:rsid w:val="6B560808"/>
    <w:rsid w:val="6B563571"/>
    <w:rsid w:val="6C892A9E"/>
    <w:rsid w:val="6CDE737B"/>
    <w:rsid w:val="6D3B69F3"/>
    <w:rsid w:val="6D3C7582"/>
    <w:rsid w:val="6DD8026E"/>
    <w:rsid w:val="6DF04E6B"/>
    <w:rsid w:val="6DFE1580"/>
    <w:rsid w:val="6E9D4964"/>
    <w:rsid w:val="6EA41EA1"/>
    <w:rsid w:val="6EDC5B3C"/>
    <w:rsid w:val="6F03131A"/>
    <w:rsid w:val="6F0532E4"/>
    <w:rsid w:val="6F082DD5"/>
    <w:rsid w:val="6F6D2C38"/>
    <w:rsid w:val="6F8D32DA"/>
    <w:rsid w:val="6FA83BAF"/>
    <w:rsid w:val="6FAD74D8"/>
    <w:rsid w:val="7004359C"/>
    <w:rsid w:val="700F0193"/>
    <w:rsid w:val="703C530B"/>
    <w:rsid w:val="70723796"/>
    <w:rsid w:val="70877D29"/>
    <w:rsid w:val="708E10B8"/>
    <w:rsid w:val="70904E30"/>
    <w:rsid w:val="71013E28"/>
    <w:rsid w:val="710733A9"/>
    <w:rsid w:val="71347EB1"/>
    <w:rsid w:val="714479C8"/>
    <w:rsid w:val="714707D4"/>
    <w:rsid w:val="7186404B"/>
    <w:rsid w:val="719402E3"/>
    <w:rsid w:val="72330F9C"/>
    <w:rsid w:val="72430E2B"/>
    <w:rsid w:val="729A1F96"/>
    <w:rsid w:val="72BE6102"/>
    <w:rsid w:val="72BF06E3"/>
    <w:rsid w:val="72D87E05"/>
    <w:rsid w:val="72EE0533"/>
    <w:rsid w:val="72FF44EF"/>
    <w:rsid w:val="737B4CAA"/>
    <w:rsid w:val="743C5766"/>
    <w:rsid w:val="754E0C44"/>
    <w:rsid w:val="756E2459"/>
    <w:rsid w:val="75753004"/>
    <w:rsid w:val="75851546"/>
    <w:rsid w:val="75E90D15"/>
    <w:rsid w:val="76074E34"/>
    <w:rsid w:val="76313693"/>
    <w:rsid w:val="766F0BFF"/>
    <w:rsid w:val="766F3739"/>
    <w:rsid w:val="76720DAB"/>
    <w:rsid w:val="768C42EB"/>
    <w:rsid w:val="769F35AF"/>
    <w:rsid w:val="76ED179B"/>
    <w:rsid w:val="76F123A0"/>
    <w:rsid w:val="77000835"/>
    <w:rsid w:val="772E7A2D"/>
    <w:rsid w:val="77404F00"/>
    <w:rsid w:val="776159F6"/>
    <w:rsid w:val="776948B3"/>
    <w:rsid w:val="77B90D24"/>
    <w:rsid w:val="77F250B7"/>
    <w:rsid w:val="78332D19"/>
    <w:rsid w:val="786B7ECF"/>
    <w:rsid w:val="788121DE"/>
    <w:rsid w:val="789417E7"/>
    <w:rsid w:val="789631FF"/>
    <w:rsid w:val="789D23D9"/>
    <w:rsid w:val="78A31478"/>
    <w:rsid w:val="78C0027C"/>
    <w:rsid w:val="78E51A91"/>
    <w:rsid w:val="79691145"/>
    <w:rsid w:val="79817886"/>
    <w:rsid w:val="79881DE9"/>
    <w:rsid w:val="79C47907"/>
    <w:rsid w:val="79DD3120"/>
    <w:rsid w:val="7A477AC9"/>
    <w:rsid w:val="7A497E37"/>
    <w:rsid w:val="7A856A41"/>
    <w:rsid w:val="7AA53BCD"/>
    <w:rsid w:val="7ACD5E42"/>
    <w:rsid w:val="7B0138FB"/>
    <w:rsid w:val="7B193FDB"/>
    <w:rsid w:val="7B8657AD"/>
    <w:rsid w:val="7B9A3006"/>
    <w:rsid w:val="7BAC1C5B"/>
    <w:rsid w:val="7BB06386"/>
    <w:rsid w:val="7C173D7F"/>
    <w:rsid w:val="7C332759"/>
    <w:rsid w:val="7C910C34"/>
    <w:rsid w:val="7CDB7433"/>
    <w:rsid w:val="7D110775"/>
    <w:rsid w:val="7D172435"/>
    <w:rsid w:val="7D4C363C"/>
    <w:rsid w:val="7D50598D"/>
    <w:rsid w:val="7D570C13"/>
    <w:rsid w:val="7DB22DA3"/>
    <w:rsid w:val="7DD8172B"/>
    <w:rsid w:val="7E1B4BCD"/>
    <w:rsid w:val="7EA63A70"/>
    <w:rsid w:val="7EC42148"/>
    <w:rsid w:val="7EEE7A0A"/>
    <w:rsid w:val="7FA35A4A"/>
    <w:rsid w:val="7FC00B62"/>
    <w:rsid w:val="7FDC2818"/>
    <w:rsid w:val="7FEE3921"/>
    <w:rsid w:val="7FF37189"/>
    <w:rsid w:val="A6DE562D"/>
    <w:rsid w:val="DBFD3701"/>
    <w:rsid w:val="E4FF4B1B"/>
    <w:rsid w:val="E7BFC431"/>
    <w:rsid w:val="F9FFB83B"/>
    <w:rsid w:val="FBFF7E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31"/>
    <w:qFormat/>
    <w:uiPriority w:val="0"/>
    <w:pPr>
      <w:ind w:firstLine="420"/>
    </w:pPr>
    <w:rPr>
      <w:szCs w:val="20"/>
    </w:rPr>
  </w:style>
  <w:style w:type="paragraph" w:styleId="7">
    <w:name w:val="Body Text"/>
    <w:basedOn w:val="1"/>
    <w:next w:val="1"/>
    <w:qFormat/>
    <w:uiPriority w:val="0"/>
    <w:pPr>
      <w:spacing w:before="10" w:after="10" w:line="360" w:lineRule="auto"/>
      <w:ind w:firstLine="200" w:firstLineChars="200"/>
    </w:pPr>
    <w:rPr>
      <w:sz w:val="24"/>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6"/>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4"/>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customStyle="1" w:styleId="40">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41">
    <w:name w:val="【正文】"/>
    <w:basedOn w:val="1"/>
    <w:qFormat/>
    <w:uiPriority w:val="0"/>
    <w:pPr>
      <w:widowControl/>
      <w:spacing w:line="360" w:lineRule="auto"/>
      <w:ind w:firstLine="425"/>
    </w:pPr>
    <w:rPr>
      <w:rFonts w:cs="宋体"/>
      <w:sz w:val="24"/>
    </w:rPr>
  </w:style>
  <w:style w:type="paragraph" w:customStyle="1" w:styleId="42">
    <w:name w:val="*正文"/>
    <w:basedOn w:val="1"/>
    <w:qFormat/>
    <w:uiPriority w:val="0"/>
    <w:pPr>
      <w:spacing w:line="360" w:lineRule="auto"/>
      <w:ind w:firstLine="200" w:firstLineChars="200"/>
    </w:pPr>
    <w:rPr>
      <w:rFonts w:ascii="宋体" w:hAnsi="宋体"/>
      <w:kern w:val="0"/>
      <w:sz w:val="24"/>
    </w:rPr>
  </w:style>
  <w:style w:type="paragraph" w:customStyle="1" w:styleId="43">
    <w:name w:val="p0"/>
    <w:basedOn w:val="1"/>
    <w:qFormat/>
    <w:uiPriority w:val="0"/>
    <w:pPr>
      <w:widowControl/>
    </w:pPr>
    <w:rPr>
      <w:rFonts w:ascii="Calibri" w:hAnsi="Calibri" w:eastAsia="宋体" w:cs="宋体"/>
      <w:kern w:val="0"/>
      <w:szCs w:val="21"/>
    </w:rPr>
  </w:style>
  <w:style w:type="paragraph" w:styleId="44">
    <w:name w:val="No Spacing"/>
    <w:qFormat/>
    <w:uiPriority w:val="1"/>
    <w:rPr>
      <w:rFonts w:ascii="Times New Roman" w:hAnsi="Times New Roman" w:eastAsia="宋体" w:cs="Times New Roman"/>
      <w:sz w:val="22"/>
      <w:szCs w:val="22"/>
      <w:lang w:val="en-US" w:eastAsia="zh-CN" w:bidi="ar-SA"/>
    </w:rPr>
  </w:style>
  <w:style w:type="paragraph" w:customStyle="1" w:styleId="45">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8910</Words>
  <Characters>9349</Characters>
  <Lines>139</Lines>
  <Paragraphs>39</Paragraphs>
  <TotalTime>2</TotalTime>
  <ScaleCrop>false</ScaleCrop>
  <LinksUpToDate>false</LinksUpToDate>
  <CharactersWithSpaces>9539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2025-04-19T10:30:00Z</dcterms:created>
  <dc:creator>谢嘉骏</dc:creator>
  <cp:lastModifiedBy>周</cp:lastModifiedBy>
  <dcterms:modified xsi:type="dcterms:W3CDTF">2025-07-21T13:18:46Z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805D709CED96CC45E1777768EE20F288_43</vt:lpwstr>
  </property>
  <property fmtid="{D5CDD505-2E9C-101B-9397-08002B2CF9AE}" pid="4" name="KSOTemplateDocerSaveRecord">
    <vt:lpwstr>eyJoZGlkIjoiMzZkOGFhZTg1NzMxYTQ0YWYzMjMzNWU3NDg0NWI5YjUiLCJ1c2VySWQiOiI5ODg2MDAyMjEifQ==</vt:lpwstr>
  </property>
</Properties>
</file>