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110F8">
      <w:pPr>
        <w:rPr>
          <w:rFonts w:ascii="宋体" w:hAnsi="宋体" w:cs="宋体"/>
          <w:sz w:val="52"/>
          <w:szCs w:val="52"/>
        </w:rPr>
      </w:pPr>
    </w:p>
    <w:p w14:paraId="7829656F">
      <w:pPr>
        <w:jc w:val="center"/>
        <w:rPr>
          <w:rFonts w:hint="eastAsia" w:ascii="宋体" w:hAnsi="宋体" w:cs="宋体"/>
          <w:b/>
          <w:bCs/>
          <w:sz w:val="72"/>
          <w:szCs w:val="72"/>
        </w:rPr>
      </w:pPr>
      <w:r>
        <w:rPr>
          <w:rFonts w:hint="eastAsia" w:ascii="宋体" w:hAnsi="宋体" w:cs="宋体"/>
          <w:b/>
          <w:bCs/>
          <w:sz w:val="72"/>
          <w:szCs w:val="72"/>
        </w:rPr>
        <w:t>陈</w:t>
      </w:r>
      <w:r>
        <w:rPr>
          <w:rFonts w:hint="eastAsia" w:ascii="宋体" w:hAnsi="宋体" w:cs="宋体"/>
          <w:b/>
          <w:bCs/>
          <w:sz w:val="72"/>
          <w:szCs w:val="72"/>
          <w:lang w:val="en-US" w:eastAsia="zh-CN"/>
        </w:rPr>
        <w:t>某</w:t>
      </w:r>
      <w:r>
        <w:rPr>
          <w:rFonts w:hint="eastAsia" w:ascii="宋体" w:hAnsi="宋体" w:cs="宋体"/>
          <w:b/>
          <w:bCs/>
          <w:sz w:val="72"/>
          <w:szCs w:val="72"/>
        </w:rPr>
        <w:t>华被诈骗案司法会计审计服务采购项目</w:t>
      </w:r>
    </w:p>
    <w:p w14:paraId="0F747F4B">
      <w:pPr>
        <w:jc w:val="center"/>
        <w:rPr>
          <w:rFonts w:ascii="宋体" w:hAnsi="宋体" w:cs="宋体"/>
          <w:b/>
          <w:bCs/>
          <w:sz w:val="72"/>
          <w:szCs w:val="72"/>
        </w:rPr>
      </w:pPr>
      <w:r>
        <w:rPr>
          <w:rFonts w:hint="eastAsia" w:ascii="宋体" w:hAnsi="宋体" w:cs="宋体"/>
          <w:b/>
          <w:bCs/>
          <w:sz w:val="72"/>
          <w:szCs w:val="72"/>
        </w:rPr>
        <w:t>竞 价 文 件</w:t>
      </w:r>
    </w:p>
    <w:p w14:paraId="12CB1E22">
      <w:pPr>
        <w:jc w:val="center"/>
        <w:rPr>
          <w:rFonts w:ascii="宋体" w:hAnsi="宋体" w:cs="宋体"/>
          <w:b/>
          <w:bCs/>
          <w:sz w:val="36"/>
          <w:szCs w:val="36"/>
        </w:rPr>
      </w:pPr>
      <w:r>
        <w:rPr>
          <w:rFonts w:hint="eastAsia" w:ascii="宋体" w:hAnsi="宋体" w:cs="宋体"/>
          <w:b/>
          <w:bCs/>
          <w:sz w:val="36"/>
          <w:szCs w:val="36"/>
        </w:rPr>
        <w:t>（项目编号：</w:t>
      </w:r>
      <w:bookmarkStart w:id="5" w:name="_GoBack"/>
      <w:bookmarkStart w:id="0" w:name="_Hlk118298324"/>
      <w:r>
        <w:rPr>
          <w:rFonts w:ascii="宋体" w:hAnsi="宋体" w:cs="宋体"/>
          <w:b/>
          <w:bCs/>
          <w:sz w:val="36"/>
          <w:szCs w:val="36"/>
        </w:rPr>
        <w:t>UHOLHGAD202</w:t>
      </w:r>
      <w:r>
        <w:rPr>
          <w:rFonts w:hint="eastAsia" w:ascii="宋体" w:hAnsi="宋体" w:cs="宋体"/>
          <w:b/>
          <w:bCs/>
          <w:sz w:val="36"/>
          <w:szCs w:val="36"/>
          <w:lang w:val="en-US" w:eastAsia="zh-CN"/>
        </w:rPr>
        <w:t>4</w:t>
      </w:r>
      <w:bookmarkEnd w:id="0"/>
      <w:r>
        <w:rPr>
          <w:rFonts w:hint="eastAsia" w:ascii="宋体" w:hAnsi="宋体" w:cs="宋体"/>
          <w:b/>
          <w:bCs/>
          <w:sz w:val="36"/>
          <w:szCs w:val="36"/>
          <w:lang w:eastAsia="zh-CN"/>
        </w:rPr>
        <w:t>0</w:t>
      </w:r>
      <w:r>
        <w:rPr>
          <w:rFonts w:hint="eastAsia" w:ascii="宋体" w:hAnsi="宋体" w:cs="宋体"/>
          <w:b/>
          <w:bCs/>
          <w:sz w:val="36"/>
          <w:szCs w:val="36"/>
          <w:lang w:val="en-US" w:eastAsia="zh-CN"/>
        </w:rPr>
        <w:t>10</w:t>
      </w:r>
      <w:bookmarkEnd w:id="5"/>
      <w:r>
        <w:rPr>
          <w:rFonts w:hint="eastAsia" w:ascii="宋体" w:hAnsi="宋体" w:cs="宋体"/>
          <w:b/>
          <w:bCs/>
          <w:sz w:val="36"/>
          <w:szCs w:val="36"/>
        </w:rPr>
        <w:t>）</w:t>
      </w:r>
    </w:p>
    <w:p w14:paraId="7CEAD8BE">
      <w:pPr>
        <w:rPr>
          <w:rFonts w:ascii="宋体" w:hAnsi="宋体" w:cs="宋体"/>
          <w:sz w:val="44"/>
        </w:rPr>
      </w:pPr>
    </w:p>
    <w:p w14:paraId="32E05B2F">
      <w:pPr>
        <w:snapToGrid w:val="0"/>
        <w:spacing w:line="480" w:lineRule="auto"/>
        <w:rPr>
          <w:rFonts w:ascii="宋体" w:hAnsi="宋体" w:cs="宋体"/>
          <w:sz w:val="48"/>
        </w:rPr>
      </w:pPr>
    </w:p>
    <w:p w14:paraId="5EFA90EA">
      <w:pPr>
        <w:pStyle w:val="12"/>
        <w:rPr>
          <w:rFonts w:ascii="宋体" w:hAnsi="宋体" w:cs="宋体"/>
          <w:sz w:val="48"/>
        </w:rPr>
      </w:pPr>
    </w:p>
    <w:p w14:paraId="7200D1C2">
      <w:pPr>
        <w:pStyle w:val="12"/>
        <w:rPr>
          <w:rFonts w:ascii="宋体" w:hAnsi="宋体" w:cs="宋体"/>
          <w:sz w:val="48"/>
        </w:rPr>
      </w:pPr>
    </w:p>
    <w:p w14:paraId="4379D718">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14:paraId="018FA04E">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14:paraId="26F52E1F">
      <w:pPr>
        <w:pStyle w:val="12"/>
        <w:rPr>
          <w:rFonts w:ascii="宋体" w:hAnsi="宋体" w:cs="宋体"/>
          <w:sz w:val="48"/>
        </w:rPr>
      </w:pPr>
    </w:p>
    <w:p w14:paraId="2D2BB4B5">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十二</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14:paraId="45090646">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14:paraId="45C7F62E">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14:paraId="0293E1E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14:paraId="0E1C6396">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1、项目名称：陈</w:t>
      </w:r>
      <w:r>
        <w:rPr>
          <w:rFonts w:hint="eastAsia" w:ascii="宋体" w:hAnsi="宋体" w:cs="宋体"/>
          <w:kern w:val="0"/>
          <w:szCs w:val="21"/>
          <w:lang w:val="en-US" w:eastAsia="zh-CN"/>
        </w:rPr>
        <w:t>某</w:t>
      </w:r>
      <w:r>
        <w:rPr>
          <w:rFonts w:hint="eastAsia" w:ascii="宋体" w:hAnsi="宋体" w:cs="宋体"/>
          <w:kern w:val="0"/>
          <w:szCs w:val="21"/>
        </w:rPr>
        <w:t>华被诈骗案司法会计审计服务采购项目</w:t>
      </w:r>
    </w:p>
    <w:p w14:paraId="5CA9FD49">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4</w:t>
      </w:r>
      <w:r>
        <w:rPr>
          <w:rFonts w:hint="eastAsia" w:ascii="宋体" w:hAnsi="宋体" w:cs="宋体"/>
          <w:kern w:val="0"/>
          <w:szCs w:val="21"/>
          <w:lang w:eastAsia="zh-CN"/>
        </w:rPr>
        <w:t>0</w:t>
      </w:r>
      <w:r>
        <w:rPr>
          <w:rFonts w:hint="eastAsia" w:ascii="宋体" w:hAnsi="宋体" w:cs="宋体"/>
          <w:kern w:val="0"/>
          <w:szCs w:val="21"/>
          <w:lang w:val="en-US" w:eastAsia="zh-CN"/>
        </w:rPr>
        <w:t>10</w:t>
      </w:r>
    </w:p>
    <w:p w14:paraId="2FE09B03">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7EC64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1" w:type="dxa"/>
            <w:vAlign w:val="center"/>
          </w:tcPr>
          <w:p w14:paraId="6F7C684E">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14:paraId="495B7837">
            <w:pPr>
              <w:widowControl/>
              <w:adjustRightInd w:val="0"/>
              <w:jc w:val="center"/>
              <w:rPr>
                <w:rFonts w:ascii="宋体" w:hAnsi="宋体" w:cs="宋体"/>
                <w:kern w:val="0"/>
                <w:szCs w:val="21"/>
              </w:rPr>
            </w:pPr>
            <w:r>
              <w:rPr>
                <w:rFonts w:hint="eastAsia" w:ascii="宋体" w:hAnsi="宋体" w:cs="宋体"/>
                <w:kern w:val="0"/>
                <w:szCs w:val="21"/>
                <w:highlight w:val="none"/>
              </w:rPr>
              <w:t>项目</w:t>
            </w:r>
          </w:p>
        </w:tc>
        <w:tc>
          <w:tcPr>
            <w:tcW w:w="969" w:type="dxa"/>
            <w:vAlign w:val="center"/>
          </w:tcPr>
          <w:p w14:paraId="25E28AC7">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14:paraId="24F9B70D">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14:paraId="36A8FE1A">
            <w:pPr>
              <w:widowControl/>
              <w:adjustRightInd w:val="0"/>
              <w:jc w:val="center"/>
              <w:rPr>
                <w:rFonts w:ascii="宋体" w:hAnsi="宋体" w:cs="宋体"/>
                <w:kern w:val="0"/>
                <w:szCs w:val="21"/>
              </w:rPr>
            </w:pPr>
            <w:r>
              <w:rPr>
                <w:rFonts w:hint="eastAsia" w:ascii="宋体" w:hAnsi="宋体" w:cs="宋体"/>
                <w:kern w:val="0"/>
                <w:szCs w:val="21"/>
              </w:rPr>
              <w:t>预算金额（元）</w:t>
            </w:r>
          </w:p>
        </w:tc>
      </w:tr>
      <w:tr w14:paraId="68E38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74E35F3E">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14:paraId="73CF14D2">
            <w:pPr>
              <w:jc w:val="center"/>
              <w:rPr>
                <w:rFonts w:hint="eastAsia" w:ascii="宋体" w:hAnsi="宋体" w:eastAsia="宋体" w:cs="宋体"/>
                <w:kern w:val="0"/>
                <w:szCs w:val="21"/>
                <w:lang w:eastAsia="zh-CN"/>
              </w:rPr>
            </w:pPr>
            <w:r>
              <w:rPr>
                <w:rFonts w:hint="eastAsia" w:ascii="宋体" w:hAnsi="宋体" w:cs="宋体"/>
                <w:kern w:val="0"/>
                <w:szCs w:val="21"/>
              </w:rPr>
              <w:t>陈</w:t>
            </w:r>
            <w:r>
              <w:rPr>
                <w:rFonts w:hint="eastAsia" w:ascii="宋体" w:hAnsi="宋体" w:cs="宋体"/>
                <w:kern w:val="0"/>
                <w:szCs w:val="21"/>
                <w:lang w:val="en-US" w:eastAsia="zh-CN"/>
              </w:rPr>
              <w:t>某</w:t>
            </w:r>
            <w:r>
              <w:rPr>
                <w:rFonts w:hint="eastAsia" w:ascii="宋体" w:hAnsi="宋体" w:cs="宋体"/>
                <w:kern w:val="0"/>
                <w:szCs w:val="21"/>
              </w:rPr>
              <w:t>华被诈骗案司法会计审计服务采购项目</w:t>
            </w:r>
          </w:p>
        </w:tc>
        <w:tc>
          <w:tcPr>
            <w:tcW w:w="969" w:type="dxa"/>
            <w:vAlign w:val="center"/>
          </w:tcPr>
          <w:p w14:paraId="2C04CE58">
            <w:pPr>
              <w:jc w:val="center"/>
              <w:rPr>
                <w:rFonts w:ascii="宋体" w:hAnsi="宋体" w:cs="宋体"/>
                <w:kern w:val="0"/>
                <w:szCs w:val="21"/>
              </w:rPr>
            </w:pPr>
            <w:r>
              <w:rPr>
                <w:rFonts w:hint="eastAsia" w:ascii="宋体" w:hAnsi="宋体" w:cs="宋体"/>
                <w:kern w:val="0"/>
                <w:szCs w:val="21"/>
              </w:rPr>
              <w:t>1</w:t>
            </w:r>
          </w:p>
        </w:tc>
        <w:tc>
          <w:tcPr>
            <w:tcW w:w="1016" w:type="dxa"/>
            <w:vAlign w:val="center"/>
          </w:tcPr>
          <w:p w14:paraId="25E1FDF9">
            <w:pPr>
              <w:jc w:val="center"/>
              <w:rPr>
                <w:rFonts w:ascii="宋体" w:hAnsi="宋体" w:cs="宋体"/>
                <w:kern w:val="0"/>
                <w:szCs w:val="21"/>
              </w:rPr>
            </w:pPr>
            <w:r>
              <w:rPr>
                <w:rFonts w:hint="eastAsia" w:ascii="宋体" w:hAnsi="宋体" w:cs="宋体"/>
                <w:kern w:val="0"/>
                <w:szCs w:val="21"/>
              </w:rPr>
              <w:t>项</w:t>
            </w:r>
          </w:p>
        </w:tc>
        <w:tc>
          <w:tcPr>
            <w:tcW w:w="2542" w:type="dxa"/>
            <w:vAlign w:val="center"/>
          </w:tcPr>
          <w:p w14:paraId="5F35AD0F">
            <w:pPr>
              <w:pStyle w:val="2"/>
              <w:snapToGrid w:val="0"/>
              <w:spacing w:line="400" w:lineRule="exact"/>
              <w:ind w:firstLine="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4000.00</w:t>
            </w:r>
          </w:p>
        </w:tc>
      </w:tr>
    </w:tbl>
    <w:p w14:paraId="6ED46961">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14:paraId="23980FC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14:paraId="15F7DB75">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14:paraId="33547F74">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2291CEBD">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637DB782">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50ACF54">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5E1B773F">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14:paraId="4F5B7053">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525170D2">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14:paraId="0BA5D87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14:paraId="2EE983B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14:paraId="01849CE2">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14:paraId="517B9294">
      <w:pPr>
        <w:pStyle w:val="15"/>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highlight w:val="yellow"/>
        </w:rPr>
        <w:t>202</w:t>
      </w:r>
      <w:r>
        <w:rPr>
          <w:rFonts w:hint="eastAsia"/>
          <w:sz w:val="21"/>
          <w:szCs w:val="21"/>
          <w:highlight w:val="yellow"/>
          <w:lang w:val="en-US" w:eastAsia="zh-CN"/>
        </w:rPr>
        <w:t>4</w:t>
      </w:r>
      <w:r>
        <w:rPr>
          <w:rFonts w:hint="eastAsia"/>
          <w:sz w:val="21"/>
          <w:szCs w:val="21"/>
          <w:highlight w:val="yellow"/>
        </w:rPr>
        <w:t>年</w:t>
      </w:r>
      <w:r>
        <w:rPr>
          <w:rFonts w:hint="eastAsia"/>
          <w:sz w:val="21"/>
          <w:szCs w:val="21"/>
          <w:highlight w:val="yellow"/>
          <w:lang w:val="en-US" w:eastAsia="zh-CN"/>
        </w:rPr>
        <w:t>12</w:t>
      </w:r>
      <w:r>
        <w:rPr>
          <w:rFonts w:hint="eastAsia"/>
          <w:sz w:val="21"/>
          <w:szCs w:val="21"/>
          <w:highlight w:val="yellow"/>
        </w:rPr>
        <w:t>月</w:t>
      </w:r>
      <w:r>
        <w:rPr>
          <w:rFonts w:hint="eastAsia"/>
          <w:sz w:val="21"/>
          <w:szCs w:val="21"/>
          <w:highlight w:val="yellow"/>
          <w:lang w:val="en-US" w:eastAsia="zh-CN"/>
        </w:rPr>
        <w:t>30</w:t>
      </w:r>
      <w:r>
        <w:rPr>
          <w:rFonts w:hint="eastAsia"/>
          <w:sz w:val="21"/>
          <w:szCs w:val="21"/>
          <w:highlight w:val="yellow"/>
        </w:rPr>
        <w:t>日</w:t>
      </w:r>
      <w:r>
        <w:rPr>
          <w:rFonts w:hint="eastAsia"/>
          <w:sz w:val="21"/>
          <w:szCs w:val="21"/>
          <w:highlight w:val="yellow"/>
          <w:lang w:val="en-US" w:eastAsia="zh-CN"/>
        </w:rPr>
        <w:t>8</w:t>
      </w:r>
      <w:r>
        <w:rPr>
          <w:rFonts w:hint="eastAsia"/>
          <w:sz w:val="21"/>
          <w:szCs w:val="21"/>
        </w:rPr>
        <w:t>:</w:t>
      </w:r>
      <w:r>
        <w:rPr>
          <w:sz w:val="21"/>
          <w:szCs w:val="21"/>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14:paraId="66B815DB">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14:paraId="5A728F6F">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70999986">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D45EA4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14:paraId="34D95575">
      <w:pPr>
        <w:widowControl/>
        <w:adjustRightInd w:val="0"/>
        <w:ind w:firstLine="422" w:firstLineChars="200"/>
        <w:jc w:val="left"/>
        <w:rPr>
          <w:rFonts w:ascii="宋体" w:hAnsi="宋体" w:cs="宋体"/>
          <w:b/>
          <w:kern w:val="0"/>
          <w:szCs w:val="21"/>
          <w:highlight w:val="yellow"/>
        </w:rPr>
      </w:pPr>
      <w:r>
        <w:rPr>
          <w:rFonts w:hint="eastAsia" w:ascii="宋体" w:hAnsi="宋体" w:cs="宋体"/>
          <w:b/>
          <w:kern w:val="0"/>
          <w:szCs w:val="21"/>
          <w:highlight w:val="yellow"/>
        </w:rPr>
        <w:t>（1）公告发布日期：</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12</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20</w:t>
      </w:r>
      <w:r>
        <w:rPr>
          <w:rFonts w:hint="eastAsia" w:ascii="宋体" w:hAnsi="宋体" w:cs="宋体"/>
          <w:kern w:val="0"/>
          <w:szCs w:val="21"/>
          <w:highlight w:val="yellow"/>
          <w:u w:val="single"/>
        </w:rPr>
        <w:t>日</w:t>
      </w:r>
      <w:r>
        <w:rPr>
          <w:rFonts w:hint="eastAsia" w:ascii="宋体" w:hAnsi="宋体" w:cs="宋体"/>
          <w:kern w:val="0"/>
          <w:szCs w:val="21"/>
          <w:highlight w:val="yellow"/>
        </w:rPr>
        <w:t>（北京时间）；</w:t>
      </w:r>
    </w:p>
    <w:p w14:paraId="09E7A738">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yellow"/>
        </w:rPr>
        <w:t>（2）竞价截止时间：</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12</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30</w:t>
      </w:r>
      <w:r>
        <w:rPr>
          <w:rFonts w:hint="eastAsia" w:ascii="宋体" w:hAnsi="宋体" w:cs="宋体"/>
          <w:kern w:val="0"/>
          <w:szCs w:val="21"/>
          <w:highlight w:val="yellow"/>
          <w:u w:val="single"/>
        </w:rPr>
        <w:t>日</w:t>
      </w:r>
      <w:r>
        <w:rPr>
          <w:rFonts w:hint="eastAsia" w:ascii="宋体" w:hAnsi="宋体" w:cs="宋体"/>
          <w:kern w:val="0"/>
          <w:szCs w:val="21"/>
          <w:highlight w:val="yellow"/>
          <w:u w:val="single"/>
          <w:lang w:val="en-US" w:eastAsia="zh-CN"/>
        </w:rPr>
        <w:t>8</w:t>
      </w:r>
      <w:r>
        <w:rPr>
          <w:rFonts w:hint="eastAsia" w:ascii="宋体" w:hAnsi="宋体" w:cs="宋体"/>
          <w:kern w:val="0"/>
          <w:szCs w:val="21"/>
          <w:highlight w:val="yellow"/>
          <w:u w:val="single"/>
        </w:rPr>
        <w:t>:</w:t>
      </w:r>
      <w:r>
        <w:rPr>
          <w:rFonts w:ascii="宋体" w:hAnsi="宋体" w:cs="宋体"/>
          <w:kern w:val="0"/>
          <w:szCs w:val="21"/>
          <w:highlight w:val="yellow"/>
          <w:u w:val="single"/>
        </w:rPr>
        <w:t>00</w:t>
      </w:r>
      <w:r>
        <w:rPr>
          <w:rFonts w:hint="eastAsia" w:ascii="宋体" w:hAnsi="宋体" w:cs="宋体"/>
          <w:kern w:val="0"/>
          <w:szCs w:val="21"/>
          <w:highlight w:val="yellow"/>
          <w:u w:val="single"/>
        </w:rPr>
        <w:t>:00</w:t>
      </w:r>
      <w:r>
        <w:rPr>
          <w:rFonts w:hint="eastAsia" w:ascii="宋体" w:hAnsi="宋体" w:cs="宋体"/>
          <w:kern w:val="0"/>
          <w:szCs w:val="21"/>
          <w:highlight w:val="yellow"/>
        </w:rPr>
        <w:t>（北京时间）</w:t>
      </w:r>
      <w:r>
        <w:rPr>
          <w:rFonts w:hint="eastAsia" w:ascii="宋体" w:hAnsi="宋体" w:cs="宋体"/>
          <w:kern w:val="0"/>
          <w:szCs w:val="21"/>
        </w:rPr>
        <w:t>；</w:t>
      </w:r>
    </w:p>
    <w:p w14:paraId="62261173">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14:paraId="04AAC48E">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14:paraId="6F5BDA9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14:paraId="483F6150">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14:paraId="2E367F49">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14:paraId="793113F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14:paraId="18C3D35E">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14:paraId="376E9655">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14:paraId="3C8A67C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14:paraId="395C49E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6EF63E01">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14:paraId="1FFB57C6">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14:paraId="22FFA503">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14:paraId="65ACB5F5">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14:paraId="02325F7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14:paraId="7279176C">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14:paraId="4E4B6550">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14:paraId="1B39D711">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14:paraId="24B0C7A4">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14:paraId="67EB349C">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14:paraId="599363D9">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14:paraId="58B4010B">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14:paraId="7EC6A1C2">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14:paraId="288B2F78">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14:paraId="3F6D64F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14:paraId="7F4C564F">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14:paraId="186C27D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14:paraId="01CDC093">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14:paraId="5340ED63">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14:paraId="2B829746">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14:paraId="1637E285">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14:paraId="40466D9E">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14:paraId="2D1A43D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9F461D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14:paraId="159A120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14:paraId="0BB3BB33">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14:paraId="7BCC9202">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14:paraId="02AF932F">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14:paraId="73EFB2C6">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徐警官</w:t>
      </w:r>
    </w:p>
    <w:p w14:paraId="200EA326">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rPr>
        <w:t>18</w:t>
      </w:r>
      <w:r>
        <w:rPr>
          <w:rFonts w:hint="eastAsia" w:ascii="宋体" w:hAnsi="宋体"/>
          <w:szCs w:val="21"/>
          <w:lang w:val="en-US" w:eastAsia="zh-CN"/>
        </w:rPr>
        <w:t>138291632</w:t>
      </w:r>
    </w:p>
    <w:p w14:paraId="2DDA1015">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14:paraId="117D2A34">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14:paraId="706FA1E9">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14:paraId="35406FDB">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14:paraId="62956D13">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14:paraId="0EDB787E">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温工</w:t>
      </w:r>
    </w:p>
    <w:p w14:paraId="00A7F6DD">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18617012263</w:t>
      </w:r>
    </w:p>
    <w:p w14:paraId="0F31EC65">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14:paraId="13C7AB11">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14:paraId="4D31251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14:paraId="56FAC59C">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14:paraId="1F7257BC">
      <w:pPr>
        <w:ind w:firstLine="422" w:firstLineChars="200"/>
        <w:rPr>
          <w:rFonts w:ascii="宋体" w:hAnsi="宋体" w:cs="宋体"/>
          <w:b/>
          <w:bCs/>
          <w:kern w:val="0"/>
          <w:szCs w:val="21"/>
        </w:rPr>
      </w:pPr>
    </w:p>
    <w:p w14:paraId="2D082177">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14:paraId="1A4306BE">
      <w:pPr>
        <w:ind w:left="420" w:leftChars="200"/>
        <w:outlineLvl w:val="1"/>
        <w:rPr>
          <w:rFonts w:hint="eastAsia" w:ascii="宋体" w:hAnsi="宋体"/>
          <w:szCs w:val="21"/>
          <w:lang w:val="en-US" w:eastAsia="zh-CN"/>
        </w:rPr>
      </w:pPr>
      <w:r>
        <w:rPr>
          <w:rFonts w:hint="eastAsia" w:ascii="宋体" w:hAnsi="宋体"/>
          <w:szCs w:val="21"/>
          <w:lang w:val="en-US" w:eastAsia="zh-CN"/>
        </w:rPr>
        <w:t>本案嫌疑人黄某佳收取客户货款后，未能按时交货，收取货款约50万元人民币。</w:t>
      </w:r>
    </w:p>
    <w:p w14:paraId="29ABDF9E">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14:paraId="343D6F4D">
      <w:pPr>
        <w:pStyle w:val="2"/>
        <w:numPr>
          <w:ilvl w:val="-1"/>
          <w:numId w:val="0"/>
        </w:numPr>
        <w:ind w:firstLine="420" w:firstLineChars="200"/>
        <w:rPr>
          <w:rFonts w:hint="eastAsia" w:eastAsia="宋体"/>
          <w:lang w:val="en-US" w:eastAsia="zh-CN"/>
        </w:rPr>
      </w:pPr>
      <w:r>
        <w:rPr>
          <w:rFonts w:ascii="宋体" w:hAnsi="宋体"/>
          <w:szCs w:val="21"/>
        </w:rPr>
        <w:t>服务要求：</w:t>
      </w: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r>
        <w:rPr>
          <w:rFonts w:hint="eastAsia"/>
          <w:lang w:val="en-US" w:eastAsia="zh-CN"/>
        </w:rPr>
        <w:t>。</w:t>
      </w:r>
    </w:p>
    <w:p w14:paraId="5E538504">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14:paraId="0ABAEAFF">
      <w:pPr>
        <w:pStyle w:val="12"/>
        <w:ind w:firstLine="420" w:firstLineChars="200"/>
        <w:rPr>
          <w:rFonts w:hint="default"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r>
        <w:rPr>
          <w:rFonts w:hint="eastAsia" w:ascii="宋体" w:hAnsi="宋体" w:cs="Times New Roman"/>
          <w:kern w:val="2"/>
          <w:sz w:val="21"/>
          <w:szCs w:val="21"/>
          <w:lang w:val="en-US" w:eastAsia="zh-CN" w:bidi="ar-SA"/>
        </w:rPr>
        <w:tab/>
      </w:r>
    </w:p>
    <w:p w14:paraId="3AD02371">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14:paraId="76DE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14:paraId="7C63893F">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14:paraId="7AB0A672">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14:paraId="401AF834">
            <w:pPr>
              <w:spacing w:line="360" w:lineRule="auto"/>
              <w:jc w:val="center"/>
              <w:rPr>
                <w:rFonts w:ascii="宋体" w:hAnsi="宋体" w:cs="宋体"/>
                <w:b/>
                <w:szCs w:val="21"/>
              </w:rPr>
            </w:pPr>
            <w:r>
              <w:rPr>
                <w:rFonts w:hint="eastAsia" w:ascii="宋体" w:hAnsi="宋体" w:cs="宋体"/>
                <w:b/>
                <w:szCs w:val="21"/>
              </w:rPr>
              <w:t>竞价商务需求</w:t>
            </w:r>
          </w:p>
        </w:tc>
      </w:tr>
      <w:tr w14:paraId="0C9E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759A93EA">
            <w:pPr>
              <w:spacing w:line="360" w:lineRule="auto"/>
              <w:rPr>
                <w:rFonts w:ascii="宋体" w:hAnsi="宋体" w:cs="宋体"/>
                <w:b/>
                <w:szCs w:val="21"/>
              </w:rPr>
            </w:pPr>
            <w:r>
              <w:rPr>
                <w:rFonts w:hint="eastAsia" w:ascii="宋体" w:hAnsi="宋体" w:cs="宋体"/>
                <w:b/>
                <w:szCs w:val="21"/>
              </w:rPr>
              <w:t>（一）商务要求</w:t>
            </w:r>
          </w:p>
        </w:tc>
      </w:tr>
      <w:tr w14:paraId="7E3B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14:paraId="753237AA">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14:paraId="0FE8F3EF">
            <w:pPr>
              <w:spacing w:line="360" w:lineRule="auto"/>
              <w:jc w:val="center"/>
              <w:rPr>
                <w:rFonts w:ascii="宋体" w:hAnsi="宋体" w:cs="宋体"/>
                <w:szCs w:val="21"/>
              </w:rPr>
            </w:pPr>
            <w:r>
              <w:rPr>
                <w:rFonts w:hint="eastAsia" w:ascii="宋体" w:hAnsi="宋体" w:cs="宋体"/>
                <w:szCs w:val="21"/>
              </w:rPr>
              <w:t>服务期限</w:t>
            </w:r>
          </w:p>
        </w:tc>
        <w:tc>
          <w:tcPr>
            <w:tcW w:w="3109" w:type="pct"/>
          </w:tcPr>
          <w:p w14:paraId="3C3FAAB9">
            <w:pPr>
              <w:spacing w:line="360" w:lineRule="auto"/>
              <w:rPr>
                <w:rFonts w:ascii="宋体" w:hAnsi="宋体" w:cs="宋体"/>
                <w:bCs/>
                <w:szCs w:val="21"/>
              </w:rPr>
            </w:pPr>
            <w:r>
              <w:rPr>
                <w:rFonts w:hint="eastAsia" w:ascii="宋体" w:hAnsi="宋体" w:cs="宋体"/>
                <w:bCs/>
                <w:szCs w:val="21"/>
              </w:rPr>
              <w:t>1.1签订合同后</w:t>
            </w:r>
            <w:r>
              <w:rPr>
                <w:rFonts w:hint="eastAsia" w:ascii="宋体" w:hAnsi="宋体" w:cs="宋体"/>
                <w:bCs/>
                <w:szCs w:val="21"/>
                <w:lang w:val="en-US" w:eastAsia="zh-CN"/>
              </w:rPr>
              <w:t>10</w:t>
            </w:r>
            <w:r>
              <w:rPr>
                <w:rFonts w:hint="eastAsia" w:ascii="宋体" w:hAnsi="宋体" w:cs="宋体"/>
                <w:bCs/>
                <w:szCs w:val="21"/>
              </w:rPr>
              <w:t>天（日历日）内提交项目报告。</w:t>
            </w:r>
          </w:p>
        </w:tc>
      </w:tr>
      <w:tr w14:paraId="4FE1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14:paraId="473BD25D">
            <w:pPr>
              <w:spacing w:line="360" w:lineRule="auto"/>
              <w:jc w:val="center"/>
              <w:rPr>
                <w:rFonts w:ascii="宋体" w:hAnsi="宋体" w:cs="宋体"/>
                <w:b/>
                <w:szCs w:val="21"/>
              </w:rPr>
            </w:pPr>
          </w:p>
        </w:tc>
        <w:tc>
          <w:tcPr>
            <w:tcW w:w="1246" w:type="pct"/>
            <w:vMerge w:val="continue"/>
            <w:vAlign w:val="center"/>
          </w:tcPr>
          <w:p w14:paraId="2A66A3D8">
            <w:pPr>
              <w:spacing w:line="360" w:lineRule="auto"/>
              <w:jc w:val="center"/>
              <w:rPr>
                <w:rFonts w:ascii="宋体" w:hAnsi="宋体" w:cs="宋体"/>
                <w:szCs w:val="21"/>
              </w:rPr>
            </w:pPr>
          </w:p>
        </w:tc>
        <w:tc>
          <w:tcPr>
            <w:tcW w:w="3109" w:type="pct"/>
          </w:tcPr>
          <w:p w14:paraId="3B5DA761">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14:paraId="66AF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14:paraId="4D44958C">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14:paraId="0A3D779E">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14:paraId="6410FB71">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14:paraId="398619C4">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14:paraId="49755C9D">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14:paraId="2E311B7E">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14:paraId="6C841CFC">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r>
        <w:rPr>
          <w:rFonts w:hint="eastAsia" w:ascii="宋体" w:hAnsi="宋体" w:cs="Times New Roman"/>
          <w:kern w:val="2"/>
          <w:sz w:val="21"/>
          <w:szCs w:val="21"/>
          <w:lang w:val="en-US" w:eastAsia="zh-CN" w:bidi="ar-SA"/>
        </w:rPr>
        <w:t>深圳市公安局罗湖分局东晓派出所</w:t>
      </w:r>
    </w:p>
    <w:p w14:paraId="6420FCC5">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14:paraId="3AAFD839">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14:paraId="500FBEB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4</w:t>
      </w:r>
      <w:r>
        <w:rPr>
          <w:rFonts w:hint="eastAsia" w:ascii="宋体" w:hAnsi="宋体" w:cs="宋体"/>
          <w:kern w:val="0"/>
          <w:szCs w:val="21"/>
          <w:lang w:eastAsia="zh-CN"/>
        </w:rPr>
        <w:t>0</w:t>
      </w:r>
      <w:r>
        <w:rPr>
          <w:rFonts w:hint="eastAsia" w:ascii="宋体" w:hAnsi="宋体" w:cs="宋体"/>
          <w:kern w:val="0"/>
          <w:szCs w:val="21"/>
          <w:lang w:val="en-US" w:eastAsia="zh-CN"/>
        </w:rPr>
        <w:t>10</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14:paraId="4C9B0EDA">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14:paraId="57F7C47B">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14:paraId="48D1467D">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14:paraId="32C06C05">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14:paraId="76B53A40">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14:paraId="758A1B9C">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hint="eastAsia" w:ascii="宋体" w:hAnsi="宋体" w:cs="宋体"/>
          <w:bCs/>
          <w:szCs w:val="21"/>
          <w:highlight w:val="none"/>
          <w:lang w:val="en-US" w:eastAsia="zh-CN"/>
        </w:rPr>
        <w:t>10</w:t>
      </w:r>
      <w:r>
        <w:rPr>
          <w:rFonts w:hint="eastAsia" w:ascii="宋体" w:hAnsi="宋体" w:cs="宋体"/>
          <w:bCs/>
          <w:szCs w:val="21"/>
          <w:highlight w:val="none"/>
        </w:rPr>
        <w:t>天（日历日）内提交项目报告。</w:t>
      </w:r>
    </w:p>
    <w:p w14:paraId="6AD689C3">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A6A8AA1">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14:paraId="71C7161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14:paraId="6D45BCB4">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14:paraId="024EF4F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14:paraId="02A74349">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14:paraId="7B1FEE6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14:paraId="18009573">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14:paraId="11C38189">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14:paraId="5CDD8E40">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14:paraId="291D347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14:paraId="365F95DD">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14:paraId="3F96BEE0">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14:paraId="2192120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14:paraId="5E80E52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14:paraId="470D53F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14:paraId="507D7032">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14:paraId="0B730B32">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14:paraId="6922497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14:paraId="29C4301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14:paraId="49E001DE">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14:paraId="2CD5D1C1">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14:paraId="4AD45619">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14:paraId="03405D42">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14:paraId="10F53EF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14:paraId="4EE10CC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14:paraId="19F9D22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14:paraId="1973B0E7">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14:paraId="03643B78">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14:paraId="2898A509">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14:paraId="2E34F8F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14:paraId="7A4D245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14:paraId="10933AF3">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14:paraId="2797AA3B">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14:paraId="6276DD8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14:paraId="075B7E66">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14:paraId="2350E652">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14:paraId="31EB7AFF">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14:paraId="01D71C1F">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14:paraId="71DC4DB3">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14:paraId="2D851357">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14:paraId="4F002D27">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14:paraId="143C386E">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14:paraId="4CD7866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14:paraId="774644D0">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14:paraId="55C0D94A">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14:paraId="52BA63B5">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14:paraId="4DF98B98">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14:paraId="65E360EB">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14:paraId="6B6793EC">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14:paraId="75517752">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14:paraId="610AD3A4">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14:paraId="6E825FD4">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14:paraId="5640E6F0">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14:paraId="128BEE9F">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14:paraId="0F89184B">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14:paraId="4E1F2E01">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14:paraId="349F0D3B">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14:paraId="3FC8DB08">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14:paraId="3C730C09">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14:paraId="1F809F46">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14:paraId="15B59CB5">
      <w:r>
        <w:rPr>
          <w:rFonts w:hint="eastAsia"/>
        </w:rPr>
        <w:br w:type="page"/>
      </w:r>
    </w:p>
    <w:p w14:paraId="2906962E">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14:paraId="24DB1E94">
      <w:pPr>
        <w:pStyle w:val="2"/>
        <w:ind w:left="0" w:leftChars="0" w:firstLine="0" w:firstLineChars="0"/>
      </w:pPr>
    </w:p>
    <w:p w14:paraId="7CE6E641">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14:paraId="2DC6DC1A">
      <w:pPr>
        <w:jc w:val="center"/>
        <w:rPr>
          <w:rFonts w:ascii="宋体" w:hAnsi="宋体" w:cs="Arial"/>
          <w:b/>
          <w:bCs/>
          <w:sz w:val="52"/>
          <w:szCs w:val="52"/>
        </w:rPr>
      </w:pPr>
    </w:p>
    <w:p w14:paraId="19BCE311">
      <w:pPr>
        <w:jc w:val="center"/>
        <w:rPr>
          <w:rFonts w:ascii="宋体" w:hAnsi="宋体" w:cs="Arial"/>
          <w:b/>
          <w:bCs/>
          <w:sz w:val="52"/>
          <w:szCs w:val="52"/>
        </w:rPr>
      </w:pPr>
    </w:p>
    <w:p w14:paraId="1D03023E">
      <w:pPr>
        <w:jc w:val="center"/>
        <w:rPr>
          <w:rFonts w:ascii="宋体" w:cs="Arial"/>
          <w:b/>
          <w:bCs/>
          <w:sz w:val="52"/>
          <w:szCs w:val="52"/>
        </w:rPr>
      </w:pPr>
      <w:r>
        <w:rPr>
          <w:rFonts w:hint="eastAsia" w:ascii="宋体" w:hAnsi="宋体" w:cs="Arial"/>
          <w:b/>
          <w:bCs/>
          <w:sz w:val="52"/>
          <w:szCs w:val="52"/>
        </w:rPr>
        <w:t>竞价应答文件</w:t>
      </w:r>
    </w:p>
    <w:p w14:paraId="70CCE058">
      <w:pPr>
        <w:jc w:val="center"/>
        <w:rPr>
          <w:rFonts w:ascii="宋体" w:cs="Arial"/>
          <w:b/>
          <w:bCs/>
          <w:sz w:val="28"/>
          <w:szCs w:val="28"/>
        </w:rPr>
      </w:pPr>
    </w:p>
    <w:p w14:paraId="544306ED">
      <w:pPr>
        <w:jc w:val="center"/>
        <w:rPr>
          <w:rFonts w:ascii="宋体" w:cs="Arial"/>
          <w:b/>
          <w:bCs/>
          <w:sz w:val="28"/>
          <w:szCs w:val="28"/>
        </w:rPr>
      </w:pPr>
    </w:p>
    <w:p w14:paraId="666CED18">
      <w:pPr>
        <w:jc w:val="center"/>
        <w:rPr>
          <w:rFonts w:ascii="宋体" w:cs="Arial"/>
          <w:b/>
          <w:bCs/>
          <w:sz w:val="28"/>
          <w:szCs w:val="28"/>
        </w:rPr>
      </w:pPr>
    </w:p>
    <w:p w14:paraId="3A162AD9">
      <w:pPr>
        <w:jc w:val="center"/>
        <w:rPr>
          <w:rFonts w:ascii="宋体" w:cs="Arial"/>
          <w:b/>
          <w:bCs/>
          <w:sz w:val="28"/>
          <w:szCs w:val="28"/>
        </w:rPr>
      </w:pPr>
    </w:p>
    <w:p w14:paraId="66B2C0B8">
      <w:pPr>
        <w:jc w:val="center"/>
        <w:rPr>
          <w:rFonts w:ascii="宋体" w:cs="Arial"/>
          <w:b/>
          <w:bCs/>
          <w:sz w:val="28"/>
          <w:szCs w:val="28"/>
        </w:rPr>
      </w:pPr>
    </w:p>
    <w:p w14:paraId="0F210087">
      <w:pPr>
        <w:jc w:val="center"/>
        <w:rPr>
          <w:rFonts w:ascii="宋体" w:cs="Arial"/>
          <w:b/>
          <w:bCs/>
          <w:sz w:val="28"/>
          <w:szCs w:val="28"/>
        </w:rPr>
      </w:pPr>
    </w:p>
    <w:p w14:paraId="4E03C157">
      <w:pPr>
        <w:rPr>
          <w:rFonts w:ascii="宋体" w:cs="Arial"/>
          <w:b/>
          <w:bCs/>
          <w:sz w:val="28"/>
          <w:szCs w:val="28"/>
        </w:rPr>
      </w:pPr>
      <w:r>
        <w:rPr>
          <w:rFonts w:hint="eastAsia" w:ascii="宋体" w:hAnsi="宋体" w:cs="Arial"/>
          <w:b/>
          <w:bCs/>
          <w:sz w:val="28"/>
          <w:szCs w:val="28"/>
        </w:rPr>
        <w:t>项目名称：</w:t>
      </w:r>
    </w:p>
    <w:p w14:paraId="26531BB9">
      <w:pPr>
        <w:rPr>
          <w:rFonts w:ascii="宋体" w:cs="Arial"/>
          <w:b/>
          <w:bCs/>
          <w:sz w:val="28"/>
          <w:szCs w:val="28"/>
        </w:rPr>
      </w:pPr>
      <w:r>
        <w:rPr>
          <w:rFonts w:hint="eastAsia" w:ascii="宋体" w:hAnsi="宋体" w:cs="Arial"/>
          <w:b/>
          <w:bCs/>
          <w:sz w:val="28"/>
          <w:szCs w:val="28"/>
        </w:rPr>
        <w:t>项目编号：</w:t>
      </w:r>
    </w:p>
    <w:p w14:paraId="245BF103">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14:paraId="3823DFAE">
      <w:pPr>
        <w:rPr>
          <w:rFonts w:ascii="宋体" w:cs="Arial"/>
          <w:b/>
          <w:bCs/>
          <w:sz w:val="28"/>
          <w:szCs w:val="28"/>
        </w:rPr>
      </w:pPr>
      <w:r>
        <w:rPr>
          <w:rFonts w:hint="eastAsia" w:ascii="宋体" w:hAnsi="宋体" w:cs="Arial"/>
          <w:b/>
          <w:bCs/>
          <w:sz w:val="28"/>
          <w:szCs w:val="28"/>
        </w:rPr>
        <w:t>地址：</w:t>
      </w:r>
    </w:p>
    <w:p w14:paraId="4173791E">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14:paraId="5069E2EB">
      <w:pPr>
        <w:rPr>
          <w:rFonts w:ascii="宋体" w:hAnsi="宋体" w:cs="Arial"/>
          <w:b/>
          <w:bCs/>
          <w:sz w:val="28"/>
          <w:szCs w:val="28"/>
          <w:u w:val="single"/>
        </w:rPr>
      </w:pPr>
      <w:r>
        <w:rPr>
          <w:rFonts w:hint="eastAsia" w:ascii="宋体" w:hAnsi="宋体" w:cs="Arial"/>
          <w:b/>
          <w:bCs/>
          <w:sz w:val="28"/>
          <w:szCs w:val="28"/>
        </w:rPr>
        <w:t>联系电话：</w:t>
      </w:r>
    </w:p>
    <w:p w14:paraId="3F0EAD00">
      <w:pPr>
        <w:rPr>
          <w:rFonts w:ascii="宋体" w:hAnsi="宋体" w:cs="Arial"/>
          <w:b/>
          <w:bCs/>
          <w:sz w:val="28"/>
          <w:szCs w:val="28"/>
          <w:u w:val="single"/>
        </w:rPr>
      </w:pPr>
    </w:p>
    <w:p w14:paraId="1E1CFF96">
      <w:pPr>
        <w:rPr>
          <w:rFonts w:ascii="宋体" w:cs="Arial"/>
          <w:b/>
          <w:bCs/>
          <w:sz w:val="28"/>
          <w:szCs w:val="28"/>
        </w:rPr>
      </w:pPr>
      <w:r>
        <w:rPr>
          <w:rFonts w:ascii="宋体" w:cs="Arial"/>
          <w:b/>
          <w:bCs/>
          <w:sz w:val="28"/>
          <w:szCs w:val="28"/>
        </w:rPr>
        <w:br w:type="page"/>
      </w:r>
    </w:p>
    <w:p w14:paraId="20CCA3E7">
      <w:pPr>
        <w:pStyle w:val="5"/>
        <w:jc w:val="center"/>
      </w:pPr>
      <w:r>
        <w:rPr>
          <w:rFonts w:hint="eastAsia"/>
        </w:rPr>
        <w:t>目录</w:t>
      </w:r>
    </w:p>
    <w:p w14:paraId="18DFC32D"/>
    <w:p w14:paraId="422912AC">
      <w:r>
        <w:rPr>
          <w:rFonts w:hint="eastAsia"/>
        </w:rPr>
        <w:t>一、竞价承诺函</w:t>
      </w:r>
    </w:p>
    <w:p w14:paraId="264E8107">
      <w:r>
        <w:rPr>
          <w:rFonts w:hint="eastAsia"/>
        </w:rPr>
        <w:t>二、营业执照及资质证明文件</w:t>
      </w:r>
    </w:p>
    <w:p w14:paraId="31CB4BB1">
      <w:r>
        <w:rPr>
          <w:rFonts w:hint="eastAsia"/>
        </w:rPr>
        <w:t>三、法定代表人（负责人或执行事务合伙人）资格证明书</w:t>
      </w:r>
    </w:p>
    <w:p w14:paraId="3264D24A">
      <w:r>
        <w:rPr>
          <w:rFonts w:hint="eastAsia"/>
        </w:rPr>
        <w:t>四、法定代表人（负责人或执行事务合伙人）授权书</w:t>
      </w:r>
    </w:p>
    <w:p w14:paraId="49EB1E53">
      <w:r>
        <w:rPr>
          <w:rFonts w:hint="eastAsia"/>
        </w:rPr>
        <w:t>五、技术要求偏离表</w:t>
      </w:r>
    </w:p>
    <w:p w14:paraId="2690B535">
      <w:r>
        <w:rPr>
          <w:rFonts w:hint="eastAsia"/>
        </w:rPr>
        <w:t>六、商务要求偏离表</w:t>
      </w:r>
    </w:p>
    <w:p w14:paraId="1F697BAF">
      <w:r>
        <w:rPr>
          <w:rFonts w:hint="eastAsia"/>
        </w:rPr>
        <w:t>七、报价表</w:t>
      </w:r>
    </w:p>
    <w:p w14:paraId="6E850D58">
      <w:r>
        <w:rPr>
          <w:rFonts w:hint="eastAsia"/>
        </w:rPr>
        <w:t>八、供应商认为需要提供的其它文件（如有）</w:t>
      </w:r>
    </w:p>
    <w:p w14:paraId="54EE3F2E">
      <w:pPr>
        <w:pStyle w:val="11"/>
      </w:pPr>
    </w:p>
    <w:p w14:paraId="0EBBE09F">
      <w:pPr>
        <w:widowControl/>
        <w:spacing w:before="100" w:beforeAutospacing="1" w:after="100" w:afterAutospacing="1"/>
        <w:rPr>
          <w:rFonts w:ascii="宋体" w:hAnsi="宋体" w:cs="宋体"/>
          <w:b/>
          <w:bCs/>
          <w:kern w:val="0"/>
          <w:sz w:val="24"/>
          <w:szCs w:val="36"/>
        </w:rPr>
      </w:pPr>
    </w:p>
    <w:p w14:paraId="60A74AF8">
      <w:pPr>
        <w:widowControl/>
        <w:jc w:val="left"/>
        <w:rPr>
          <w:rFonts w:ascii="宋体" w:hAnsi="宋体"/>
          <w:b/>
          <w:sz w:val="30"/>
          <w:szCs w:val="30"/>
        </w:rPr>
      </w:pPr>
      <w:r>
        <w:rPr>
          <w:rFonts w:ascii="宋体" w:hAnsi="宋体"/>
          <w:b/>
          <w:sz w:val="30"/>
          <w:szCs w:val="30"/>
        </w:rPr>
        <w:br w:type="page"/>
      </w:r>
    </w:p>
    <w:p w14:paraId="29AB475F">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14:paraId="2B879A4A">
      <w:pPr>
        <w:ind w:left="480"/>
        <w:jc w:val="center"/>
      </w:pPr>
    </w:p>
    <w:p w14:paraId="188E7A3F">
      <w:pPr>
        <w:widowControl/>
        <w:spacing w:line="360" w:lineRule="auto"/>
        <w:jc w:val="center"/>
        <w:rPr>
          <w:rFonts w:ascii="ˎ̥" w:hAnsi="ˎ̥" w:cs="宋体"/>
          <w:vanish/>
          <w:kern w:val="0"/>
          <w:sz w:val="20"/>
          <w:szCs w:val="20"/>
        </w:rPr>
      </w:pPr>
      <w:r>
        <w:rPr>
          <w:rFonts w:ascii="ˎ̥" w:hAnsi="ˎ̥" w:cs="宋体"/>
          <w:vanish/>
          <w:kern w:val="0"/>
          <w:sz w:val="20"/>
          <w:szCs w:val="20"/>
        </w:rPr>
        <w:t>    2009-03-09</w:t>
      </w:r>
    </w:p>
    <w:p w14:paraId="7B064D21">
      <w:r>
        <w:rPr>
          <w:rFonts w:hint="eastAsia"/>
        </w:rPr>
        <w:t>致：友和保险经纪有限公司</w:t>
      </w:r>
    </w:p>
    <w:p w14:paraId="06097A00">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4</w:t>
      </w:r>
      <w:r>
        <w:rPr>
          <w:rFonts w:hint="eastAsia" w:ascii="宋体" w:hAnsi="宋体"/>
          <w:lang w:eastAsia="zh-CN"/>
        </w:rPr>
        <w:t>0</w:t>
      </w:r>
      <w:r>
        <w:rPr>
          <w:rFonts w:hint="eastAsia" w:ascii="宋体" w:hAnsi="宋体"/>
          <w:lang w:val="en-US" w:eastAsia="zh-CN"/>
        </w:rPr>
        <w:t>10</w:t>
      </w:r>
      <w:r>
        <w:rPr>
          <w:rFonts w:hint="eastAsia" w:ascii="宋体" w:hAnsi="宋体"/>
        </w:rPr>
        <w:t>的项目竞价，并作出如下承诺：</w:t>
      </w:r>
    </w:p>
    <w:p w14:paraId="286B44FA">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14:paraId="61184D43">
      <w:pPr>
        <w:ind w:firstLine="420" w:firstLineChars="200"/>
        <w:rPr>
          <w:rFonts w:ascii="宋体" w:hAnsi="宋体"/>
        </w:rPr>
      </w:pPr>
      <w:r>
        <w:rPr>
          <w:rFonts w:hint="eastAsia" w:ascii="宋体" w:hAnsi="宋体"/>
        </w:rPr>
        <w:t>2、我公司具备竞价公告中要求的供应商资格及要求。</w:t>
      </w:r>
    </w:p>
    <w:p w14:paraId="0BBCEAC9">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14:paraId="7C417AB4">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14:paraId="372805FF">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14:paraId="177E2EFA">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14:paraId="4641DF90">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14:paraId="0C90118C">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14:paraId="28A18008">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14:paraId="3A8D7884">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00EA5777">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14:paraId="7628200A">
      <w:pPr>
        <w:ind w:firstLine="420" w:firstLineChars="200"/>
        <w:rPr>
          <w:rFonts w:ascii="宋体" w:hAnsi="宋体"/>
        </w:rPr>
      </w:pPr>
      <w:r>
        <w:rPr>
          <w:rFonts w:hint="eastAsia" w:ascii="宋体" w:hAnsi="宋体"/>
        </w:rPr>
        <w:t>特此承诺！</w:t>
      </w:r>
    </w:p>
    <w:p w14:paraId="0A47BC5F">
      <w:pPr>
        <w:ind w:firstLine="420" w:firstLineChars="200"/>
        <w:rPr>
          <w:rFonts w:ascii="宋体" w:hAnsi="宋体"/>
        </w:rPr>
      </w:pPr>
    </w:p>
    <w:p w14:paraId="7B1000FA">
      <w:pPr>
        <w:snapToGrid w:val="0"/>
        <w:ind w:firstLine="4935" w:firstLineChars="2350"/>
        <w:rPr>
          <w:szCs w:val="21"/>
        </w:rPr>
      </w:pPr>
      <w:r>
        <w:rPr>
          <w:rFonts w:hint="eastAsia"/>
          <w:szCs w:val="21"/>
        </w:rPr>
        <w:t xml:space="preserve">供应商名称（盖章）： </w:t>
      </w:r>
    </w:p>
    <w:p w14:paraId="093FE945">
      <w:pPr>
        <w:snapToGrid w:val="0"/>
        <w:ind w:firstLine="4935" w:firstLineChars="2350"/>
        <w:rPr>
          <w:rFonts w:ascii="宋体" w:hAnsi="宋体" w:cs="Arial"/>
          <w:bCs/>
          <w:szCs w:val="21"/>
        </w:rPr>
      </w:pPr>
      <w:r>
        <w:rPr>
          <w:rFonts w:hint="eastAsia" w:ascii="宋体" w:hAnsi="宋体" w:cs="Arial"/>
          <w:bCs/>
          <w:szCs w:val="21"/>
        </w:rPr>
        <w:t>日  期：       年    月   日</w:t>
      </w:r>
    </w:p>
    <w:p w14:paraId="069A4B76">
      <w:pPr>
        <w:ind w:firstLine="420" w:firstLineChars="200"/>
        <w:rPr>
          <w:rFonts w:ascii="宋体" w:hAnsi="宋体"/>
        </w:rPr>
      </w:pPr>
    </w:p>
    <w:p w14:paraId="4B199C68">
      <w:pPr>
        <w:widowControl/>
        <w:jc w:val="left"/>
        <w:rPr>
          <w:rFonts w:ascii="宋体" w:hAnsi="宋体"/>
          <w:b/>
          <w:sz w:val="30"/>
          <w:szCs w:val="30"/>
        </w:rPr>
      </w:pPr>
      <w:r>
        <w:rPr>
          <w:rFonts w:ascii="宋体" w:hAnsi="宋体"/>
          <w:b/>
          <w:sz w:val="30"/>
          <w:szCs w:val="30"/>
        </w:rPr>
        <w:br w:type="page"/>
      </w:r>
    </w:p>
    <w:p w14:paraId="6E678B9C">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14:paraId="7AB03219">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14:paraId="0BA4E0F6">
      <w:pPr>
        <w:rPr>
          <w:rFonts w:ascii="宋体" w:hAnsi="宋体"/>
          <w:b/>
          <w:sz w:val="30"/>
          <w:szCs w:val="30"/>
        </w:rPr>
      </w:pPr>
      <w:r>
        <w:rPr>
          <w:rFonts w:hint="eastAsia" w:ascii="宋体" w:hAnsi="宋体"/>
          <w:b/>
          <w:sz w:val="30"/>
          <w:szCs w:val="30"/>
        </w:rPr>
        <w:br w:type="page"/>
      </w:r>
    </w:p>
    <w:p w14:paraId="4FD1771C">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14:paraId="5B28D2B1">
      <w:pPr>
        <w:ind w:firstLine="420" w:firstLineChars="200"/>
      </w:pPr>
      <w:r>
        <w:rPr>
          <w:rFonts w:hint="eastAsia"/>
        </w:rPr>
        <w:t>单位名称：</w:t>
      </w:r>
    </w:p>
    <w:p w14:paraId="3F42DE00">
      <w:pPr>
        <w:ind w:firstLine="420" w:firstLineChars="200"/>
      </w:pPr>
      <w:r>
        <w:rPr>
          <w:rFonts w:hint="eastAsia"/>
        </w:rPr>
        <w:t>地    址：</w:t>
      </w:r>
    </w:p>
    <w:p w14:paraId="6D825A2B">
      <w:pPr>
        <w:ind w:firstLine="420" w:firstLineChars="200"/>
      </w:pPr>
      <w:r>
        <w:rPr>
          <w:rFonts w:hint="eastAsia"/>
        </w:rPr>
        <w:t>姓名： 性别：年龄：职务：</w:t>
      </w:r>
    </w:p>
    <w:p w14:paraId="515BB2C3">
      <w:pPr>
        <w:ind w:firstLine="420" w:firstLineChars="200"/>
      </w:pPr>
      <w:r>
        <w:rPr>
          <w:rFonts w:hint="eastAsia"/>
        </w:rPr>
        <w:t>系的法定代表人（负责人或执行事务合伙人）。为维护的项目，签署上述项目的报价文件、进行投标、签署合同和处理与之有关的一切事务。</w:t>
      </w:r>
    </w:p>
    <w:p w14:paraId="3147B6E1">
      <w:pPr>
        <w:ind w:firstLine="420" w:firstLineChars="200"/>
      </w:pPr>
      <w:r>
        <w:rPr>
          <w:rFonts w:hint="eastAsia"/>
        </w:rPr>
        <w:t>特此证明</w:t>
      </w:r>
    </w:p>
    <w:p w14:paraId="676DB430">
      <w:pPr>
        <w:snapToGrid w:val="0"/>
        <w:rPr>
          <w:szCs w:val="21"/>
        </w:rPr>
      </w:pPr>
    </w:p>
    <w:p w14:paraId="19A27EB2">
      <w:pPr>
        <w:snapToGrid w:val="0"/>
        <w:ind w:firstLine="4935" w:firstLineChars="2350"/>
        <w:rPr>
          <w:szCs w:val="21"/>
        </w:rPr>
      </w:pPr>
      <w:r>
        <w:rPr>
          <w:rFonts w:hint="eastAsia"/>
          <w:szCs w:val="21"/>
        </w:rPr>
        <w:t xml:space="preserve">供应商（盖章）： </w:t>
      </w:r>
    </w:p>
    <w:p w14:paraId="2D690F34">
      <w:pPr>
        <w:snapToGrid w:val="0"/>
        <w:ind w:firstLine="4935" w:firstLineChars="2350"/>
        <w:rPr>
          <w:rFonts w:ascii="宋体" w:hAnsi="宋体" w:cs="Arial"/>
          <w:bCs/>
          <w:szCs w:val="21"/>
        </w:rPr>
      </w:pPr>
      <w:r>
        <w:rPr>
          <w:rFonts w:hint="eastAsia" w:ascii="宋体" w:hAnsi="宋体" w:cs="Arial"/>
          <w:bCs/>
          <w:szCs w:val="21"/>
        </w:rPr>
        <w:t>日  期：       年    月   日</w:t>
      </w:r>
    </w:p>
    <w:p w14:paraId="02E97328">
      <w:pPr>
        <w:snapToGrid w:val="0"/>
        <w:ind w:firstLine="3570" w:firstLineChars="1700"/>
        <w:rPr>
          <w:rFonts w:ascii="宋体" w:hAnsi="宋体" w:cs="Arial"/>
          <w:bCs/>
          <w:szCs w:val="21"/>
        </w:rPr>
      </w:pPr>
    </w:p>
    <w:p w14:paraId="22EDB8A3">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3E3D7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14:paraId="3D6DE471">
            <w:pPr>
              <w:jc w:val="center"/>
              <w:rPr>
                <w:rFonts w:ascii="宋体" w:hAnsi="宋体"/>
                <w:sz w:val="44"/>
              </w:rPr>
            </w:pPr>
            <w:r>
              <w:rPr>
                <w:rFonts w:hint="eastAsia" w:ascii="宋体" w:hAnsi="宋体"/>
                <w:sz w:val="44"/>
              </w:rPr>
              <w:t>身份证正反面扫描件</w:t>
            </w:r>
          </w:p>
        </w:tc>
      </w:tr>
    </w:tbl>
    <w:p w14:paraId="589959B6">
      <w:pPr>
        <w:ind w:firstLine="420" w:firstLineChars="200"/>
        <w:rPr>
          <w:rFonts w:ascii="宋体" w:hAnsi="宋体"/>
        </w:rPr>
      </w:pPr>
    </w:p>
    <w:p w14:paraId="289945E3">
      <w:pPr>
        <w:widowControl/>
        <w:jc w:val="left"/>
        <w:rPr>
          <w:rFonts w:ascii="宋体" w:hAnsi="宋体"/>
          <w:b/>
          <w:sz w:val="30"/>
          <w:szCs w:val="30"/>
        </w:rPr>
      </w:pPr>
      <w:r>
        <w:rPr>
          <w:rFonts w:ascii="宋体" w:hAnsi="宋体"/>
          <w:b/>
          <w:sz w:val="30"/>
          <w:szCs w:val="30"/>
        </w:rPr>
        <w:br w:type="page"/>
      </w:r>
    </w:p>
    <w:p w14:paraId="734A30C0">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14:paraId="35775614">
      <w:pPr>
        <w:ind w:firstLine="420" w:firstLineChars="200"/>
        <w:rPr>
          <w:rFonts w:ascii="宋体" w:hAnsi="宋体" w:cs="宋体"/>
          <w:szCs w:val="21"/>
        </w:rPr>
      </w:pPr>
    </w:p>
    <w:p w14:paraId="10E631BE">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14:paraId="1FE17672">
      <w:pPr>
        <w:pStyle w:val="2"/>
        <w:rPr>
          <w:rFonts w:ascii="宋体" w:hAnsi="宋体" w:cs="宋体"/>
          <w:szCs w:val="21"/>
        </w:rPr>
      </w:pPr>
      <w:r>
        <w:rPr>
          <w:rFonts w:hint="eastAsia" w:ascii="宋体" w:hAnsi="宋体" w:cs="宋体"/>
          <w:szCs w:val="21"/>
        </w:rPr>
        <w:t>代理人无转委托权，特此委托。</w:t>
      </w:r>
    </w:p>
    <w:p w14:paraId="64623BBF">
      <w:pPr>
        <w:rPr>
          <w:rFonts w:ascii="宋体" w:hAnsi="宋体" w:cs="宋体"/>
          <w:szCs w:val="21"/>
        </w:rPr>
      </w:pPr>
    </w:p>
    <w:p w14:paraId="41BC76B0">
      <w:pPr>
        <w:ind w:firstLine="539" w:firstLineChars="257"/>
        <w:rPr>
          <w:rFonts w:ascii="宋体" w:hAnsi="宋体" w:cs="宋体"/>
          <w:szCs w:val="21"/>
          <w:u w:val="single"/>
        </w:rPr>
      </w:pPr>
      <w:r>
        <w:rPr>
          <w:rFonts w:hint="eastAsia" w:ascii="宋体" w:hAnsi="宋体" w:cs="宋体"/>
          <w:szCs w:val="21"/>
        </w:rPr>
        <w:t>代理人：联系电话：  手机：</w:t>
      </w:r>
    </w:p>
    <w:p w14:paraId="28A25105">
      <w:pPr>
        <w:ind w:firstLine="539" w:firstLineChars="257"/>
        <w:rPr>
          <w:rFonts w:ascii="宋体" w:hAnsi="宋体" w:cs="宋体"/>
          <w:szCs w:val="21"/>
        </w:rPr>
      </w:pPr>
      <w:r>
        <w:rPr>
          <w:rFonts w:hint="eastAsia" w:ascii="宋体" w:hAnsi="宋体" w:cs="宋体"/>
          <w:szCs w:val="21"/>
        </w:rPr>
        <w:t>供应商（盖章）：</w:t>
      </w:r>
    </w:p>
    <w:p w14:paraId="72B8359C">
      <w:pPr>
        <w:ind w:firstLine="539" w:firstLineChars="257"/>
        <w:rPr>
          <w:rFonts w:ascii="宋体" w:hAnsi="宋体" w:cs="宋体"/>
          <w:szCs w:val="21"/>
        </w:rPr>
      </w:pPr>
      <w:r>
        <w:rPr>
          <w:rFonts w:hint="eastAsia" w:ascii="宋体" w:hAnsi="宋体" w:cs="宋体"/>
          <w:szCs w:val="21"/>
        </w:rPr>
        <w:t>法定代表人（负责人或执行事务合伙人）：</w:t>
      </w:r>
    </w:p>
    <w:p w14:paraId="1B53B1C3">
      <w:pPr>
        <w:ind w:firstLine="539" w:firstLineChars="257"/>
        <w:rPr>
          <w:rFonts w:ascii="宋体" w:hAnsi="宋体" w:cs="宋体"/>
          <w:szCs w:val="21"/>
        </w:rPr>
      </w:pPr>
      <w:r>
        <w:rPr>
          <w:rFonts w:hint="eastAsia" w:ascii="宋体" w:hAnsi="宋体" w:cs="宋体"/>
          <w:szCs w:val="21"/>
        </w:rPr>
        <w:t>授权委托日期：年月 日</w:t>
      </w:r>
    </w:p>
    <w:p w14:paraId="41F389C0">
      <w:pPr>
        <w:ind w:firstLine="539" w:firstLineChars="257"/>
        <w:rPr>
          <w:rFonts w:ascii="宋体" w:hAnsi="宋体" w:cs="宋体"/>
          <w:szCs w:val="21"/>
        </w:rPr>
      </w:pPr>
    </w:p>
    <w:p w14:paraId="3E5A359F">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6EDF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14:paraId="738E3FEC">
            <w:pPr>
              <w:jc w:val="center"/>
              <w:rPr>
                <w:rFonts w:ascii="宋体" w:hAnsi="宋体" w:cs="宋体"/>
                <w:szCs w:val="21"/>
              </w:rPr>
            </w:pPr>
            <w:r>
              <w:rPr>
                <w:rFonts w:hint="eastAsia" w:ascii="宋体" w:hAnsi="宋体" w:cs="宋体"/>
                <w:szCs w:val="21"/>
              </w:rPr>
              <w:t>身份证正反面扫描件</w:t>
            </w:r>
          </w:p>
        </w:tc>
      </w:tr>
    </w:tbl>
    <w:p w14:paraId="4DB8C5E0">
      <w:pPr>
        <w:rPr>
          <w:rFonts w:ascii="宋体" w:hAnsi="宋体"/>
        </w:rPr>
      </w:pPr>
    </w:p>
    <w:p w14:paraId="112B43ED">
      <w:pPr>
        <w:widowControl/>
        <w:jc w:val="left"/>
        <w:rPr>
          <w:rFonts w:ascii="宋体" w:hAnsi="宋体"/>
          <w:b/>
          <w:sz w:val="30"/>
          <w:szCs w:val="30"/>
        </w:rPr>
      </w:pPr>
      <w:r>
        <w:rPr>
          <w:rFonts w:ascii="宋体" w:hAnsi="宋体"/>
          <w:b/>
          <w:sz w:val="30"/>
          <w:szCs w:val="30"/>
        </w:rPr>
        <w:br w:type="page"/>
      </w:r>
    </w:p>
    <w:p w14:paraId="17B93747">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14:paraId="7AF51D09">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14:paraId="0614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14:paraId="20F80C6A">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14:paraId="3974A2FB">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14:paraId="33EEEC61">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14:paraId="2C23F488">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14:paraId="631ECF30">
            <w:pPr>
              <w:jc w:val="center"/>
              <w:rPr>
                <w:rFonts w:ascii="宋体" w:hAnsi="宋体" w:cs="宋体"/>
                <w:snapToGrid w:val="0"/>
                <w:kern w:val="0"/>
                <w:szCs w:val="21"/>
              </w:rPr>
            </w:pPr>
            <w:r>
              <w:rPr>
                <w:rFonts w:hint="eastAsia" w:ascii="宋体" w:hAnsi="宋体" w:cs="宋体"/>
                <w:snapToGrid w:val="0"/>
                <w:kern w:val="0"/>
                <w:szCs w:val="21"/>
              </w:rPr>
              <w:t>备注</w:t>
            </w:r>
          </w:p>
        </w:tc>
      </w:tr>
      <w:tr w14:paraId="23BD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47D6C6BA">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14:paraId="1BADBD90">
            <w:pPr>
              <w:pStyle w:val="2"/>
              <w:numPr>
                <w:ilvl w:val="-1"/>
                <w:numId w:val="0"/>
              </w:numPr>
              <w:rPr>
                <w:rFonts w:ascii="宋体" w:hAnsi="宋体" w:cs="宋体"/>
                <w:snapToGrid w:val="0"/>
                <w:kern w:val="0"/>
                <w:szCs w:val="21"/>
              </w:rPr>
            </w:pP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p>
        </w:tc>
        <w:tc>
          <w:tcPr>
            <w:tcW w:w="1508" w:type="dxa"/>
          </w:tcPr>
          <w:p w14:paraId="5FA9DC6B">
            <w:pPr>
              <w:widowControl/>
              <w:jc w:val="left"/>
              <w:rPr>
                <w:rFonts w:hint="default" w:ascii="宋体" w:hAnsi="宋体" w:eastAsia="宋体" w:cs="宋体"/>
                <w:kern w:val="0"/>
                <w:szCs w:val="21"/>
                <w:lang w:val="en-US" w:eastAsia="zh-CN"/>
              </w:rPr>
            </w:pPr>
          </w:p>
        </w:tc>
        <w:tc>
          <w:tcPr>
            <w:tcW w:w="1259" w:type="dxa"/>
          </w:tcPr>
          <w:p w14:paraId="01153439">
            <w:pPr>
              <w:widowControl/>
              <w:jc w:val="left"/>
              <w:rPr>
                <w:rFonts w:ascii="宋体" w:hAnsi="宋体" w:cs="宋体"/>
                <w:kern w:val="0"/>
                <w:szCs w:val="21"/>
              </w:rPr>
            </w:pPr>
          </w:p>
        </w:tc>
        <w:tc>
          <w:tcPr>
            <w:tcW w:w="526" w:type="dxa"/>
          </w:tcPr>
          <w:p w14:paraId="2A96B3E2">
            <w:pPr>
              <w:widowControl/>
              <w:jc w:val="left"/>
              <w:rPr>
                <w:rFonts w:ascii="宋体" w:hAnsi="宋体" w:cs="宋体"/>
                <w:kern w:val="0"/>
                <w:szCs w:val="21"/>
              </w:rPr>
            </w:pPr>
          </w:p>
        </w:tc>
      </w:tr>
      <w:tr w14:paraId="2797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047896E0">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14:paraId="10E93222">
            <w:pPr>
              <w:rPr>
                <w:rFonts w:ascii="宋体" w:hAnsi="宋体" w:cs="宋体"/>
                <w:snapToGrid w:val="0"/>
                <w:kern w:val="0"/>
                <w:szCs w:val="21"/>
              </w:rPr>
            </w:pP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14:paraId="7950B0EA">
            <w:pPr>
              <w:widowControl/>
              <w:jc w:val="left"/>
              <w:rPr>
                <w:rFonts w:ascii="宋体" w:hAnsi="宋体" w:cs="宋体"/>
                <w:kern w:val="0"/>
                <w:szCs w:val="21"/>
              </w:rPr>
            </w:pPr>
          </w:p>
        </w:tc>
        <w:tc>
          <w:tcPr>
            <w:tcW w:w="1259" w:type="dxa"/>
          </w:tcPr>
          <w:p w14:paraId="772DDC68">
            <w:pPr>
              <w:widowControl/>
              <w:jc w:val="left"/>
              <w:rPr>
                <w:rFonts w:ascii="宋体" w:hAnsi="宋体" w:cs="宋体"/>
                <w:kern w:val="0"/>
                <w:szCs w:val="21"/>
              </w:rPr>
            </w:pPr>
          </w:p>
        </w:tc>
        <w:tc>
          <w:tcPr>
            <w:tcW w:w="526" w:type="dxa"/>
          </w:tcPr>
          <w:p w14:paraId="3A3C7A20">
            <w:pPr>
              <w:widowControl/>
              <w:jc w:val="left"/>
              <w:rPr>
                <w:rFonts w:ascii="宋体" w:hAnsi="宋体" w:cs="宋体"/>
                <w:kern w:val="0"/>
                <w:szCs w:val="21"/>
              </w:rPr>
            </w:pPr>
          </w:p>
        </w:tc>
      </w:tr>
      <w:tr w14:paraId="4575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75288C52">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14:paraId="0BFD1572">
            <w:pPr>
              <w:pStyle w:val="12"/>
              <w:ind w:firstLine="420" w:firstLineChars="200"/>
              <w:rPr>
                <w:rFonts w:ascii="宋体" w:hAnsi="宋体" w:cs="宋体"/>
                <w:sz w:val="21"/>
                <w:szCs w:val="21"/>
              </w:rPr>
            </w:pPr>
          </w:p>
        </w:tc>
        <w:tc>
          <w:tcPr>
            <w:tcW w:w="1508" w:type="dxa"/>
          </w:tcPr>
          <w:p w14:paraId="65E5D935">
            <w:pPr>
              <w:widowControl/>
              <w:jc w:val="left"/>
              <w:rPr>
                <w:rFonts w:ascii="宋体" w:hAnsi="宋体" w:cs="宋体"/>
                <w:kern w:val="0"/>
                <w:szCs w:val="21"/>
              </w:rPr>
            </w:pPr>
          </w:p>
        </w:tc>
        <w:tc>
          <w:tcPr>
            <w:tcW w:w="1259" w:type="dxa"/>
          </w:tcPr>
          <w:p w14:paraId="0C6ACA06">
            <w:pPr>
              <w:widowControl/>
              <w:jc w:val="left"/>
              <w:rPr>
                <w:rFonts w:ascii="宋体" w:hAnsi="宋体" w:cs="宋体"/>
                <w:kern w:val="0"/>
                <w:szCs w:val="21"/>
              </w:rPr>
            </w:pPr>
          </w:p>
        </w:tc>
        <w:tc>
          <w:tcPr>
            <w:tcW w:w="526" w:type="dxa"/>
          </w:tcPr>
          <w:p w14:paraId="52DE2D1F">
            <w:pPr>
              <w:widowControl/>
              <w:jc w:val="left"/>
              <w:rPr>
                <w:rFonts w:ascii="宋体" w:hAnsi="宋体" w:cs="宋体"/>
                <w:kern w:val="0"/>
                <w:szCs w:val="21"/>
              </w:rPr>
            </w:pPr>
          </w:p>
        </w:tc>
      </w:tr>
      <w:tr w14:paraId="7F43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6B07DDAA">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14:paraId="596C0C17">
            <w:pPr>
              <w:rPr>
                <w:rFonts w:ascii="宋体" w:hAnsi="宋体" w:cs="宋体"/>
                <w:szCs w:val="21"/>
              </w:rPr>
            </w:pPr>
          </w:p>
        </w:tc>
        <w:tc>
          <w:tcPr>
            <w:tcW w:w="1508" w:type="dxa"/>
          </w:tcPr>
          <w:p w14:paraId="109C2A04">
            <w:pPr>
              <w:widowControl/>
              <w:jc w:val="left"/>
              <w:rPr>
                <w:rFonts w:ascii="宋体" w:hAnsi="宋体" w:cs="宋体"/>
                <w:kern w:val="0"/>
                <w:szCs w:val="21"/>
              </w:rPr>
            </w:pPr>
          </w:p>
        </w:tc>
        <w:tc>
          <w:tcPr>
            <w:tcW w:w="1259" w:type="dxa"/>
          </w:tcPr>
          <w:p w14:paraId="6C25F645">
            <w:pPr>
              <w:widowControl/>
              <w:jc w:val="left"/>
              <w:rPr>
                <w:rFonts w:ascii="宋体" w:hAnsi="宋体" w:cs="宋体"/>
                <w:kern w:val="0"/>
                <w:szCs w:val="21"/>
              </w:rPr>
            </w:pPr>
          </w:p>
        </w:tc>
        <w:tc>
          <w:tcPr>
            <w:tcW w:w="526" w:type="dxa"/>
          </w:tcPr>
          <w:p w14:paraId="47CB90CD">
            <w:pPr>
              <w:widowControl/>
              <w:jc w:val="left"/>
              <w:rPr>
                <w:rFonts w:ascii="宋体" w:hAnsi="宋体" w:cs="宋体"/>
                <w:kern w:val="0"/>
                <w:szCs w:val="21"/>
              </w:rPr>
            </w:pPr>
          </w:p>
        </w:tc>
      </w:tr>
      <w:tr w14:paraId="0ECB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332145C5">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14:paraId="23BA6386">
            <w:pPr>
              <w:rPr>
                <w:rFonts w:ascii="宋体" w:hAnsi="宋体" w:cs="宋体"/>
                <w:color w:val="000000"/>
                <w:szCs w:val="21"/>
              </w:rPr>
            </w:pPr>
          </w:p>
        </w:tc>
        <w:tc>
          <w:tcPr>
            <w:tcW w:w="1508" w:type="dxa"/>
          </w:tcPr>
          <w:p w14:paraId="18749B48">
            <w:pPr>
              <w:widowControl/>
              <w:jc w:val="left"/>
              <w:rPr>
                <w:rFonts w:ascii="宋体" w:hAnsi="宋体" w:cs="宋体"/>
                <w:kern w:val="0"/>
                <w:szCs w:val="21"/>
              </w:rPr>
            </w:pPr>
          </w:p>
        </w:tc>
        <w:tc>
          <w:tcPr>
            <w:tcW w:w="1259" w:type="dxa"/>
          </w:tcPr>
          <w:p w14:paraId="0C90354A">
            <w:pPr>
              <w:widowControl/>
              <w:jc w:val="left"/>
              <w:rPr>
                <w:rFonts w:ascii="宋体" w:hAnsi="宋体" w:cs="宋体"/>
                <w:kern w:val="0"/>
                <w:szCs w:val="21"/>
              </w:rPr>
            </w:pPr>
          </w:p>
        </w:tc>
        <w:tc>
          <w:tcPr>
            <w:tcW w:w="526" w:type="dxa"/>
          </w:tcPr>
          <w:p w14:paraId="3BC64E35">
            <w:pPr>
              <w:widowControl/>
              <w:jc w:val="left"/>
              <w:rPr>
                <w:rFonts w:ascii="宋体" w:hAnsi="宋体" w:cs="宋体"/>
                <w:kern w:val="0"/>
                <w:szCs w:val="21"/>
              </w:rPr>
            </w:pPr>
          </w:p>
        </w:tc>
      </w:tr>
      <w:tr w14:paraId="70F8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14:paraId="1986885E">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14:paraId="5EA69AEB">
            <w:pPr>
              <w:rPr>
                <w:rFonts w:ascii="宋体" w:hAnsi="宋体" w:cs="宋体"/>
                <w:color w:val="000000"/>
                <w:szCs w:val="21"/>
              </w:rPr>
            </w:pPr>
          </w:p>
        </w:tc>
        <w:tc>
          <w:tcPr>
            <w:tcW w:w="1508" w:type="dxa"/>
          </w:tcPr>
          <w:p w14:paraId="22962F75">
            <w:pPr>
              <w:widowControl/>
              <w:jc w:val="left"/>
              <w:rPr>
                <w:rFonts w:ascii="宋体" w:hAnsi="宋体" w:cs="宋体"/>
                <w:kern w:val="0"/>
                <w:szCs w:val="21"/>
              </w:rPr>
            </w:pPr>
          </w:p>
        </w:tc>
        <w:tc>
          <w:tcPr>
            <w:tcW w:w="1259" w:type="dxa"/>
          </w:tcPr>
          <w:p w14:paraId="440A7D41">
            <w:pPr>
              <w:widowControl/>
              <w:jc w:val="left"/>
              <w:rPr>
                <w:rFonts w:ascii="宋体" w:hAnsi="宋体" w:cs="宋体"/>
                <w:kern w:val="0"/>
                <w:szCs w:val="21"/>
              </w:rPr>
            </w:pPr>
          </w:p>
        </w:tc>
        <w:tc>
          <w:tcPr>
            <w:tcW w:w="526" w:type="dxa"/>
          </w:tcPr>
          <w:p w14:paraId="64E6DDE9">
            <w:pPr>
              <w:widowControl/>
              <w:jc w:val="left"/>
              <w:rPr>
                <w:rFonts w:ascii="宋体" w:hAnsi="宋体" w:cs="宋体"/>
                <w:kern w:val="0"/>
                <w:szCs w:val="21"/>
              </w:rPr>
            </w:pPr>
          </w:p>
        </w:tc>
      </w:tr>
    </w:tbl>
    <w:p w14:paraId="6C9CF9B7">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14:paraId="786EC54D">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14:paraId="34F36E1E">
      <w:pPr>
        <w:widowControl/>
        <w:jc w:val="left"/>
        <w:rPr>
          <w:rFonts w:ascii="宋体" w:hAnsi="宋体"/>
          <w:b/>
          <w:sz w:val="30"/>
          <w:szCs w:val="30"/>
        </w:rPr>
      </w:pPr>
      <w:r>
        <w:rPr>
          <w:rFonts w:hint="eastAsia" w:ascii="宋体" w:hAnsi="宋体" w:cs="宋体"/>
          <w:b/>
          <w:szCs w:val="21"/>
        </w:rPr>
        <w:br w:type="page"/>
      </w:r>
    </w:p>
    <w:p w14:paraId="483CA4DC">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14:paraId="3314E22F">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14:paraId="281E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37979353">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14:paraId="6D4D6432">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14:paraId="2D66ADCE">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14:paraId="5255821F">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14:paraId="375340A2">
            <w:pPr>
              <w:jc w:val="center"/>
              <w:rPr>
                <w:rFonts w:ascii="宋体" w:hAnsi="宋体" w:cs="宋体"/>
                <w:szCs w:val="21"/>
              </w:rPr>
            </w:pPr>
            <w:r>
              <w:rPr>
                <w:rFonts w:hint="eastAsia" w:ascii="宋体" w:hAnsi="宋体" w:cs="宋体"/>
                <w:snapToGrid w:val="0"/>
                <w:kern w:val="0"/>
                <w:szCs w:val="21"/>
              </w:rPr>
              <w:t>备注</w:t>
            </w:r>
          </w:p>
        </w:tc>
      </w:tr>
      <w:tr w14:paraId="2C06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4AA8917D">
            <w:pPr>
              <w:jc w:val="center"/>
              <w:rPr>
                <w:rFonts w:ascii="宋体" w:hAnsi="宋体" w:cs="宋体"/>
                <w:szCs w:val="21"/>
              </w:rPr>
            </w:pPr>
            <w:r>
              <w:rPr>
                <w:rFonts w:hint="eastAsia" w:ascii="宋体" w:hAnsi="宋体" w:cs="宋体"/>
                <w:szCs w:val="21"/>
              </w:rPr>
              <w:t>1</w:t>
            </w:r>
          </w:p>
        </w:tc>
        <w:tc>
          <w:tcPr>
            <w:tcW w:w="4337" w:type="dxa"/>
            <w:vAlign w:val="center"/>
          </w:tcPr>
          <w:p w14:paraId="5E6BB5F4">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14:paraId="7958141F">
            <w:pPr>
              <w:jc w:val="center"/>
              <w:rPr>
                <w:rFonts w:ascii="宋体" w:hAnsi="宋体" w:cs="宋体"/>
                <w:szCs w:val="21"/>
              </w:rPr>
            </w:pPr>
          </w:p>
        </w:tc>
        <w:tc>
          <w:tcPr>
            <w:tcW w:w="1413" w:type="dxa"/>
            <w:vAlign w:val="center"/>
          </w:tcPr>
          <w:p w14:paraId="587DDA27">
            <w:pPr>
              <w:jc w:val="center"/>
              <w:rPr>
                <w:rFonts w:ascii="宋体" w:hAnsi="宋体" w:cs="宋体"/>
                <w:szCs w:val="21"/>
              </w:rPr>
            </w:pPr>
          </w:p>
        </w:tc>
        <w:tc>
          <w:tcPr>
            <w:tcW w:w="685" w:type="dxa"/>
            <w:vAlign w:val="center"/>
          </w:tcPr>
          <w:p w14:paraId="535AAB6B">
            <w:pPr>
              <w:jc w:val="center"/>
              <w:rPr>
                <w:rFonts w:ascii="宋体" w:hAnsi="宋体" w:cs="宋体"/>
                <w:szCs w:val="21"/>
              </w:rPr>
            </w:pPr>
          </w:p>
        </w:tc>
      </w:tr>
      <w:tr w14:paraId="13A7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4EBBE9A1">
            <w:pPr>
              <w:jc w:val="center"/>
              <w:rPr>
                <w:rFonts w:ascii="宋体" w:hAnsi="宋体" w:cs="宋体"/>
                <w:szCs w:val="21"/>
              </w:rPr>
            </w:pPr>
            <w:r>
              <w:rPr>
                <w:rFonts w:hint="eastAsia" w:ascii="宋体" w:hAnsi="宋体" w:cs="宋体"/>
                <w:szCs w:val="21"/>
              </w:rPr>
              <w:t>2</w:t>
            </w:r>
          </w:p>
        </w:tc>
        <w:tc>
          <w:tcPr>
            <w:tcW w:w="4337" w:type="dxa"/>
            <w:vAlign w:val="center"/>
          </w:tcPr>
          <w:p w14:paraId="667B9D99">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14:paraId="531340C2">
            <w:pPr>
              <w:jc w:val="center"/>
              <w:rPr>
                <w:rFonts w:ascii="宋体" w:hAnsi="宋体" w:cs="宋体"/>
                <w:szCs w:val="21"/>
              </w:rPr>
            </w:pPr>
          </w:p>
        </w:tc>
        <w:tc>
          <w:tcPr>
            <w:tcW w:w="1413" w:type="dxa"/>
            <w:vAlign w:val="center"/>
          </w:tcPr>
          <w:p w14:paraId="10A0F6D0">
            <w:pPr>
              <w:jc w:val="center"/>
              <w:rPr>
                <w:rFonts w:ascii="宋体" w:hAnsi="宋体" w:cs="宋体"/>
                <w:szCs w:val="21"/>
              </w:rPr>
            </w:pPr>
          </w:p>
        </w:tc>
        <w:tc>
          <w:tcPr>
            <w:tcW w:w="685" w:type="dxa"/>
            <w:vAlign w:val="center"/>
          </w:tcPr>
          <w:p w14:paraId="2DA5A811">
            <w:pPr>
              <w:jc w:val="center"/>
              <w:rPr>
                <w:rFonts w:ascii="宋体" w:hAnsi="宋体" w:cs="宋体"/>
                <w:szCs w:val="21"/>
              </w:rPr>
            </w:pPr>
          </w:p>
        </w:tc>
      </w:tr>
      <w:tr w14:paraId="5498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66CE1522">
            <w:pPr>
              <w:jc w:val="center"/>
              <w:rPr>
                <w:rFonts w:ascii="宋体" w:hAnsi="宋体" w:cs="宋体"/>
                <w:szCs w:val="21"/>
              </w:rPr>
            </w:pPr>
            <w:r>
              <w:rPr>
                <w:rFonts w:hint="eastAsia" w:ascii="宋体" w:hAnsi="宋体" w:cs="宋体"/>
                <w:szCs w:val="21"/>
              </w:rPr>
              <w:t>3</w:t>
            </w:r>
          </w:p>
        </w:tc>
        <w:tc>
          <w:tcPr>
            <w:tcW w:w="4337" w:type="dxa"/>
            <w:vAlign w:val="center"/>
          </w:tcPr>
          <w:p w14:paraId="3FE5EA7A">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14:paraId="3CE1DAFD">
            <w:pPr>
              <w:jc w:val="center"/>
              <w:rPr>
                <w:rFonts w:ascii="宋体" w:hAnsi="宋体" w:cs="宋体"/>
                <w:szCs w:val="21"/>
              </w:rPr>
            </w:pPr>
          </w:p>
        </w:tc>
        <w:tc>
          <w:tcPr>
            <w:tcW w:w="1413" w:type="dxa"/>
            <w:vAlign w:val="center"/>
          </w:tcPr>
          <w:p w14:paraId="19E7CC08">
            <w:pPr>
              <w:jc w:val="center"/>
              <w:rPr>
                <w:rFonts w:ascii="宋体" w:hAnsi="宋体" w:cs="宋体"/>
                <w:szCs w:val="21"/>
              </w:rPr>
            </w:pPr>
          </w:p>
        </w:tc>
        <w:tc>
          <w:tcPr>
            <w:tcW w:w="685" w:type="dxa"/>
            <w:vAlign w:val="center"/>
          </w:tcPr>
          <w:p w14:paraId="33B5D292">
            <w:pPr>
              <w:jc w:val="center"/>
              <w:rPr>
                <w:rFonts w:ascii="宋体" w:hAnsi="宋体" w:cs="宋体"/>
                <w:szCs w:val="21"/>
              </w:rPr>
            </w:pPr>
          </w:p>
        </w:tc>
      </w:tr>
      <w:tr w14:paraId="30C9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0C4D8E3D">
            <w:pPr>
              <w:jc w:val="center"/>
              <w:rPr>
                <w:rFonts w:ascii="宋体" w:hAnsi="宋体" w:cs="宋体"/>
                <w:szCs w:val="21"/>
              </w:rPr>
            </w:pPr>
            <w:r>
              <w:rPr>
                <w:rFonts w:hint="eastAsia" w:ascii="宋体" w:hAnsi="宋体" w:cs="宋体"/>
                <w:szCs w:val="21"/>
              </w:rPr>
              <w:t>4</w:t>
            </w:r>
          </w:p>
        </w:tc>
        <w:tc>
          <w:tcPr>
            <w:tcW w:w="4337" w:type="dxa"/>
            <w:vAlign w:val="center"/>
          </w:tcPr>
          <w:p w14:paraId="430F8AE8">
            <w:pPr>
              <w:pStyle w:val="2"/>
              <w:ind w:firstLine="0"/>
              <w:rPr>
                <w:rFonts w:ascii="宋体" w:hAnsi="宋体" w:cs="宋体"/>
                <w:szCs w:val="21"/>
              </w:rPr>
            </w:pPr>
          </w:p>
        </w:tc>
        <w:tc>
          <w:tcPr>
            <w:tcW w:w="1412" w:type="dxa"/>
            <w:vAlign w:val="center"/>
          </w:tcPr>
          <w:p w14:paraId="70CAFAB3">
            <w:pPr>
              <w:jc w:val="center"/>
              <w:rPr>
                <w:rFonts w:ascii="宋体" w:hAnsi="宋体" w:cs="宋体"/>
                <w:szCs w:val="21"/>
              </w:rPr>
            </w:pPr>
          </w:p>
        </w:tc>
        <w:tc>
          <w:tcPr>
            <w:tcW w:w="1413" w:type="dxa"/>
            <w:vAlign w:val="center"/>
          </w:tcPr>
          <w:p w14:paraId="1E1DEE0A">
            <w:pPr>
              <w:jc w:val="center"/>
              <w:rPr>
                <w:rFonts w:ascii="宋体" w:hAnsi="宋体" w:cs="宋体"/>
                <w:szCs w:val="21"/>
              </w:rPr>
            </w:pPr>
          </w:p>
        </w:tc>
        <w:tc>
          <w:tcPr>
            <w:tcW w:w="685" w:type="dxa"/>
            <w:vAlign w:val="center"/>
          </w:tcPr>
          <w:p w14:paraId="3CEC5E91">
            <w:pPr>
              <w:jc w:val="center"/>
              <w:rPr>
                <w:rFonts w:ascii="宋体" w:hAnsi="宋体" w:cs="宋体"/>
                <w:szCs w:val="21"/>
              </w:rPr>
            </w:pPr>
          </w:p>
        </w:tc>
      </w:tr>
      <w:tr w14:paraId="7F55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72B182D3">
            <w:pPr>
              <w:jc w:val="center"/>
              <w:rPr>
                <w:rFonts w:ascii="宋体" w:hAnsi="宋体" w:cs="宋体"/>
                <w:szCs w:val="21"/>
              </w:rPr>
            </w:pPr>
            <w:r>
              <w:rPr>
                <w:rFonts w:hint="eastAsia" w:ascii="宋体" w:hAnsi="宋体" w:cs="宋体"/>
                <w:szCs w:val="21"/>
              </w:rPr>
              <w:t>5</w:t>
            </w:r>
          </w:p>
        </w:tc>
        <w:tc>
          <w:tcPr>
            <w:tcW w:w="4337" w:type="dxa"/>
            <w:vAlign w:val="center"/>
          </w:tcPr>
          <w:p w14:paraId="356A7548">
            <w:pPr>
              <w:pStyle w:val="2"/>
              <w:ind w:firstLine="0"/>
              <w:rPr>
                <w:rFonts w:ascii="宋体" w:hAnsi="宋体" w:cs="宋体"/>
                <w:kern w:val="0"/>
                <w:szCs w:val="21"/>
              </w:rPr>
            </w:pPr>
          </w:p>
        </w:tc>
        <w:tc>
          <w:tcPr>
            <w:tcW w:w="1412" w:type="dxa"/>
            <w:vAlign w:val="center"/>
          </w:tcPr>
          <w:p w14:paraId="6CB7593C">
            <w:pPr>
              <w:jc w:val="center"/>
              <w:rPr>
                <w:rFonts w:ascii="宋体" w:hAnsi="宋体" w:cs="宋体"/>
                <w:szCs w:val="21"/>
              </w:rPr>
            </w:pPr>
          </w:p>
        </w:tc>
        <w:tc>
          <w:tcPr>
            <w:tcW w:w="1413" w:type="dxa"/>
            <w:vAlign w:val="center"/>
          </w:tcPr>
          <w:p w14:paraId="47BC798C">
            <w:pPr>
              <w:jc w:val="center"/>
              <w:rPr>
                <w:rFonts w:ascii="宋体" w:hAnsi="宋体" w:cs="宋体"/>
                <w:szCs w:val="21"/>
              </w:rPr>
            </w:pPr>
          </w:p>
        </w:tc>
        <w:tc>
          <w:tcPr>
            <w:tcW w:w="685" w:type="dxa"/>
            <w:vAlign w:val="center"/>
          </w:tcPr>
          <w:p w14:paraId="7F16C5DC">
            <w:pPr>
              <w:jc w:val="center"/>
              <w:rPr>
                <w:rFonts w:ascii="宋体" w:hAnsi="宋体" w:cs="宋体"/>
                <w:szCs w:val="21"/>
              </w:rPr>
            </w:pPr>
          </w:p>
        </w:tc>
      </w:tr>
      <w:tr w14:paraId="1C88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14:paraId="47F48F6A">
            <w:pPr>
              <w:jc w:val="center"/>
              <w:rPr>
                <w:rFonts w:ascii="宋体" w:hAnsi="宋体" w:cs="宋体"/>
                <w:szCs w:val="21"/>
              </w:rPr>
            </w:pPr>
            <w:r>
              <w:rPr>
                <w:rFonts w:hint="eastAsia" w:ascii="宋体" w:hAnsi="宋体" w:cs="宋体"/>
                <w:szCs w:val="21"/>
              </w:rPr>
              <w:t>6</w:t>
            </w:r>
          </w:p>
        </w:tc>
        <w:tc>
          <w:tcPr>
            <w:tcW w:w="4337" w:type="dxa"/>
            <w:vAlign w:val="center"/>
          </w:tcPr>
          <w:p w14:paraId="117BDCED">
            <w:pPr>
              <w:pStyle w:val="2"/>
              <w:ind w:firstLine="0"/>
              <w:rPr>
                <w:rFonts w:ascii="宋体" w:hAnsi="宋体" w:cs="宋体"/>
                <w:kern w:val="0"/>
                <w:szCs w:val="21"/>
              </w:rPr>
            </w:pPr>
          </w:p>
        </w:tc>
        <w:tc>
          <w:tcPr>
            <w:tcW w:w="1412" w:type="dxa"/>
            <w:vAlign w:val="center"/>
          </w:tcPr>
          <w:p w14:paraId="72902D33">
            <w:pPr>
              <w:jc w:val="center"/>
              <w:rPr>
                <w:rFonts w:ascii="宋体" w:hAnsi="宋体" w:cs="宋体"/>
                <w:szCs w:val="21"/>
              </w:rPr>
            </w:pPr>
          </w:p>
        </w:tc>
        <w:tc>
          <w:tcPr>
            <w:tcW w:w="1413" w:type="dxa"/>
            <w:vAlign w:val="center"/>
          </w:tcPr>
          <w:p w14:paraId="1E1D4B44">
            <w:pPr>
              <w:jc w:val="center"/>
              <w:rPr>
                <w:rFonts w:ascii="宋体" w:hAnsi="宋体" w:cs="宋体"/>
                <w:szCs w:val="21"/>
              </w:rPr>
            </w:pPr>
          </w:p>
        </w:tc>
        <w:tc>
          <w:tcPr>
            <w:tcW w:w="685" w:type="dxa"/>
            <w:vAlign w:val="center"/>
          </w:tcPr>
          <w:p w14:paraId="4238CAC8">
            <w:pPr>
              <w:jc w:val="center"/>
              <w:rPr>
                <w:rFonts w:ascii="宋体" w:hAnsi="宋体" w:cs="宋体"/>
                <w:szCs w:val="21"/>
              </w:rPr>
            </w:pPr>
          </w:p>
        </w:tc>
      </w:tr>
    </w:tbl>
    <w:p w14:paraId="04251DFA">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14:paraId="6A2C9337">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14:paraId="6620EE66">
      <w:pPr>
        <w:spacing w:line="360" w:lineRule="auto"/>
        <w:ind w:firstLine="422" w:firstLineChars="200"/>
        <w:rPr>
          <w:rFonts w:ascii="宋体" w:hAnsi="宋体" w:cs="宋体"/>
          <w:kern w:val="0"/>
          <w:szCs w:val="21"/>
        </w:rPr>
      </w:pPr>
      <w:r>
        <w:rPr>
          <w:rFonts w:hint="eastAsia" w:ascii="宋体" w:hAnsi="宋体" w:cs="宋体"/>
          <w:b/>
          <w:szCs w:val="21"/>
        </w:rPr>
        <w:br w:type="page"/>
      </w:r>
    </w:p>
    <w:p w14:paraId="47A55471">
      <w:pPr>
        <w:widowControl/>
        <w:jc w:val="left"/>
        <w:rPr>
          <w:rFonts w:ascii="宋体" w:hAnsi="宋体"/>
          <w:b/>
          <w:sz w:val="30"/>
          <w:szCs w:val="30"/>
        </w:rPr>
      </w:pPr>
    </w:p>
    <w:p w14:paraId="3C07993C">
      <w:pPr>
        <w:pStyle w:val="26"/>
        <w:ind w:firstLine="0" w:firstLineChars="0"/>
        <w:jc w:val="center"/>
        <w:outlineLvl w:val="1"/>
      </w:pPr>
      <w:r>
        <w:rPr>
          <w:rFonts w:hint="eastAsia" w:ascii="宋体" w:hAnsi="宋体"/>
          <w:b/>
          <w:sz w:val="30"/>
          <w:szCs w:val="30"/>
        </w:rPr>
        <w:t>七、报价表</w:t>
      </w:r>
    </w:p>
    <w:p w14:paraId="447A9023">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8"/>
      <w:bookmarkStart w:id="4" w:name="OLE_LINK46"/>
    </w:p>
    <w:p w14:paraId="7BC2727E">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08F3B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20E0AFFD">
            <w:pPr>
              <w:pStyle w:val="10"/>
              <w:jc w:val="center"/>
              <w:rPr>
                <w:rFonts w:hAnsi="宋体" w:cs="宋体"/>
                <w:szCs w:val="21"/>
              </w:rPr>
            </w:pPr>
            <w:r>
              <w:rPr>
                <w:rFonts w:hint="eastAsia" w:hAnsi="宋体" w:cs="宋体"/>
                <w:szCs w:val="21"/>
              </w:rPr>
              <w:t>项目名称</w:t>
            </w:r>
          </w:p>
        </w:tc>
        <w:tc>
          <w:tcPr>
            <w:tcW w:w="1482" w:type="pct"/>
            <w:vAlign w:val="center"/>
          </w:tcPr>
          <w:p w14:paraId="775D487B">
            <w:pPr>
              <w:pStyle w:val="10"/>
              <w:jc w:val="center"/>
              <w:rPr>
                <w:rFonts w:hAnsi="宋体" w:cs="宋体"/>
                <w:szCs w:val="21"/>
              </w:rPr>
            </w:pPr>
            <w:r>
              <w:rPr>
                <w:rFonts w:hint="eastAsia" w:hAnsi="宋体" w:cs="宋体"/>
                <w:szCs w:val="21"/>
              </w:rPr>
              <w:t>报价总价</w:t>
            </w:r>
          </w:p>
          <w:p w14:paraId="52032AB0">
            <w:pPr>
              <w:pStyle w:val="10"/>
              <w:jc w:val="center"/>
              <w:rPr>
                <w:rFonts w:hAnsi="宋体" w:cs="宋体"/>
                <w:szCs w:val="21"/>
              </w:rPr>
            </w:pPr>
            <w:r>
              <w:rPr>
                <w:rFonts w:hint="eastAsia" w:hAnsi="宋体" w:cs="宋体"/>
                <w:szCs w:val="21"/>
              </w:rPr>
              <w:t>（人民币/元）</w:t>
            </w:r>
          </w:p>
        </w:tc>
        <w:tc>
          <w:tcPr>
            <w:tcW w:w="1838" w:type="pct"/>
            <w:vAlign w:val="center"/>
          </w:tcPr>
          <w:p w14:paraId="33D83701">
            <w:pPr>
              <w:pStyle w:val="10"/>
              <w:jc w:val="center"/>
              <w:rPr>
                <w:rFonts w:hAnsi="宋体" w:cs="宋体"/>
                <w:szCs w:val="21"/>
              </w:rPr>
            </w:pPr>
            <w:r>
              <w:rPr>
                <w:rFonts w:hint="eastAsia" w:hAnsi="宋体" w:cs="宋体"/>
                <w:szCs w:val="21"/>
              </w:rPr>
              <w:t>服务期</w:t>
            </w:r>
          </w:p>
        </w:tc>
        <w:tc>
          <w:tcPr>
            <w:tcW w:w="577" w:type="pct"/>
            <w:vAlign w:val="center"/>
          </w:tcPr>
          <w:p w14:paraId="272B3DDC">
            <w:pPr>
              <w:pStyle w:val="10"/>
              <w:jc w:val="center"/>
              <w:rPr>
                <w:rFonts w:hAnsi="宋体" w:cs="宋体"/>
                <w:szCs w:val="21"/>
              </w:rPr>
            </w:pPr>
            <w:r>
              <w:rPr>
                <w:rFonts w:hint="eastAsia" w:hAnsi="宋体" w:cs="宋体"/>
                <w:szCs w:val="21"/>
              </w:rPr>
              <w:t>备注</w:t>
            </w:r>
          </w:p>
        </w:tc>
      </w:tr>
      <w:tr w14:paraId="2FB12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276A99B3">
            <w:pPr>
              <w:pStyle w:val="10"/>
              <w:rPr>
                <w:rFonts w:hAnsi="宋体" w:cs="宋体"/>
                <w:szCs w:val="21"/>
              </w:rPr>
            </w:pPr>
          </w:p>
        </w:tc>
        <w:tc>
          <w:tcPr>
            <w:tcW w:w="1482" w:type="pct"/>
            <w:vAlign w:val="center"/>
          </w:tcPr>
          <w:p w14:paraId="08A061A4">
            <w:pPr>
              <w:pStyle w:val="10"/>
              <w:rPr>
                <w:rFonts w:hAnsi="宋体" w:cs="宋体"/>
                <w:szCs w:val="21"/>
              </w:rPr>
            </w:pPr>
          </w:p>
          <w:p w14:paraId="6DBA6FFC">
            <w:pPr>
              <w:pStyle w:val="10"/>
              <w:rPr>
                <w:rFonts w:hAnsi="宋体" w:cs="宋体"/>
                <w:szCs w:val="21"/>
              </w:rPr>
            </w:pPr>
            <w:r>
              <w:rPr>
                <w:rFonts w:hint="eastAsia" w:hAnsi="宋体" w:cs="宋体"/>
                <w:szCs w:val="21"/>
              </w:rPr>
              <w:t>小写：</w:t>
            </w:r>
          </w:p>
          <w:p w14:paraId="5B5454AD">
            <w:pPr>
              <w:pStyle w:val="10"/>
              <w:rPr>
                <w:rFonts w:hAnsi="宋体" w:cs="宋体"/>
                <w:szCs w:val="21"/>
              </w:rPr>
            </w:pPr>
          </w:p>
          <w:p w14:paraId="1B713952">
            <w:pPr>
              <w:pStyle w:val="10"/>
              <w:rPr>
                <w:rFonts w:hAnsi="宋体" w:cs="宋体"/>
                <w:szCs w:val="21"/>
              </w:rPr>
            </w:pPr>
            <w:r>
              <w:rPr>
                <w:rFonts w:hint="eastAsia" w:hAnsi="宋体" w:cs="宋体"/>
                <w:szCs w:val="21"/>
              </w:rPr>
              <w:t>大写：</w:t>
            </w:r>
          </w:p>
          <w:p w14:paraId="4245F643">
            <w:pPr>
              <w:pStyle w:val="10"/>
              <w:rPr>
                <w:rFonts w:hAnsi="宋体" w:cs="宋体"/>
                <w:szCs w:val="21"/>
              </w:rPr>
            </w:pPr>
          </w:p>
        </w:tc>
        <w:tc>
          <w:tcPr>
            <w:tcW w:w="1838" w:type="pct"/>
            <w:vAlign w:val="center"/>
          </w:tcPr>
          <w:p w14:paraId="1A3A1D23">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14:paraId="34F646DE">
            <w:pPr>
              <w:pStyle w:val="10"/>
              <w:rPr>
                <w:rFonts w:hAnsi="宋体" w:cs="宋体"/>
                <w:szCs w:val="21"/>
              </w:rPr>
            </w:pPr>
          </w:p>
        </w:tc>
      </w:tr>
    </w:tbl>
    <w:p w14:paraId="699473F9">
      <w:pPr>
        <w:rPr>
          <w:rFonts w:ascii="宋体" w:hAnsi="宋体" w:cs="宋体"/>
          <w:szCs w:val="21"/>
        </w:rPr>
      </w:pPr>
    </w:p>
    <w:p w14:paraId="014B5675">
      <w:pPr>
        <w:spacing w:line="360" w:lineRule="auto"/>
        <w:ind w:firstLine="422" w:firstLineChars="200"/>
        <w:rPr>
          <w:rFonts w:ascii="宋体" w:hAnsi="宋体" w:cs="宋体"/>
          <w:b/>
          <w:szCs w:val="21"/>
        </w:rPr>
      </w:pPr>
    </w:p>
    <w:p w14:paraId="60594438">
      <w:pPr>
        <w:pStyle w:val="8"/>
        <w:ind w:firstLine="420"/>
        <w:rPr>
          <w:rFonts w:ascii="宋体" w:hAnsi="宋体" w:cs="宋体"/>
          <w:sz w:val="21"/>
          <w:szCs w:val="21"/>
        </w:rPr>
      </w:pPr>
    </w:p>
    <w:p w14:paraId="12A770A2">
      <w:pPr>
        <w:widowControl/>
        <w:spacing w:line="360" w:lineRule="auto"/>
        <w:ind w:firstLine="422" w:firstLineChars="200"/>
        <w:rPr>
          <w:rFonts w:ascii="宋体" w:hAnsi="宋体" w:cs="宋体"/>
          <w:b/>
          <w:bCs/>
          <w:kern w:val="0"/>
          <w:szCs w:val="21"/>
        </w:rPr>
      </w:pPr>
    </w:p>
    <w:p w14:paraId="50736AE2">
      <w:pPr>
        <w:widowControl/>
        <w:spacing w:line="360" w:lineRule="auto"/>
        <w:ind w:firstLine="422" w:firstLineChars="200"/>
        <w:rPr>
          <w:rFonts w:ascii="宋体" w:hAnsi="宋体" w:cs="宋体"/>
          <w:b/>
          <w:bCs/>
          <w:kern w:val="0"/>
          <w:szCs w:val="21"/>
        </w:rPr>
      </w:pPr>
    </w:p>
    <w:p w14:paraId="1B28DBC9">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14:paraId="3DE6B732">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14:paraId="23A9B092">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14:paraId="5CCC83FD">
      <w:pPr>
        <w:rPr>
          <w:rFonts w:ascii="宋体" w:hAnsi="宋体" w:cs="宋体"/>
          <w:b/>
          <w:bCs/>
          <w:sz w:val="28"/>
          <w:szCs w:val="28"/>
        </w:rPr>
      </w:pPr>
      <w:r>
        <w:rPr>
          <w:rFonts w:hint="eastAsia" w:ascii="宋体" w:hAnsi="宋体" w:cs="宋体"/>
          <w:b/>
          <w:bCs/>
          <w:sz w:val="28"/>
          <w:szCs w:val="28"/>
        </w:rPr>
        <w:br w:type="page"/>
      </w:r>
    </w:p>
    <w:bookmarkEnd w:id="3"/>
    <w:bookmarkEnd w:id="4"/>
    <w:p w14:paraId="4851FA9E">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14:paraId="26D140EC">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14:paraId="61CFFBB4">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14:paraId="61881130">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7D89">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14:paraId="5C1096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14:paraId="5C1096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714B20"/>
    <w:rsid w:val="04B107F3"/>
    <w:rsid w:val="04F41598"/>
    <w:rsid w:val="056C63BB"/>
    <w:rsid w:val="05B253F0"/>
    <w:rsid w:val="05C313AC"/>
    <w:rsid w:val="06103F9C"/>
    <w:rsid w:val="0627033B"/>
    <w:rsid w:val="06A80B5A"/>
    <w:rsid w:val="06A905A2"/>
    <w:rsid w:val="06EF56F4"/>
    <w:rsid w:val="072D2F81"/>
    <w:rsid w:val="08662E4F"/>
    <w:rsid w:val="08B131D7"/>
    <w:rsid w:val="08EB5608"/>
    <w:rsid w:val="093750AF"/>
    <w:rsid w:val="094C2162"/>
    <w:rsid w:val="09905A49"/>
    <w:rsid w:val="09CA0D6F"/>
    <w:rsid w:val="0A461B56"/>
    <w:rsid w:val="0A61636D"/>
    <w:rsid w:val="0A666A2D"/>
    <w:rsid w:val="0A832B12"/>
    <w:rsid w:val="0AD81243"/>
    <w:rsid w:val="0B942859"/>
    <w:rsid w:val="0BA35963"/>
    <w:rsid w:val="0C3826C1"/>
    <w:rsid w:val="0C437F82"/>
    <w:rsid w:val="0C5114BF"/>
    <w:rsid w:val="0CA830A9"/>
    <w:rsid w:val="0D077DD0"/>
    <w:rsid w:val="0D466B4A"/>
    <w:rsid w:val="0D8C66E1"/>
    <w:rsid w:val="0DB85E58"/>
    <w:rsid w:val="0E520BCC"/>
    <w:rsid w:val="0EF06EE0"/>
    <w:rsid w:val="0F0162C2"/>
    <w:rsid w:val="0F3533BA"/>
    <w:rsid w:val="0FE32D76"/>
    <w:rsid w:val="108D6EB8"/>
    <w:rsid w:val="11BE04B1"/>
    <w:rsid w:val="12045226"/>
    <w:rsid w:val="12770708"/>
    <w:rsid w:val="129355BA"/>
    <w:rsid w:val="13225853"/>
    <w:rsid w:val="13C16746"/>
    <w:rsid w:val="14737DC2"/>
    <w:rsid w:val="14A34E7B"/>
    <w:rsid w:val="14F75E9B"/>
    <w:rsid w:val="15055500"/>
    <w:rsid w:val="1577316E"/>
    <w:rsid w:val="15FB3E98"/>
    <w:rsid w:val="166B1C91"/>
    <w:rsid w:val="168B0B0C"/>
    <w:rsid w:val="16AF7EAC"/>
    <w:rsid w:val="16B26FFE"/>
    <w:rsid w:val="176F0DD6"/>
    <w:rsid w:val="177E5469"/>
    <w:rsid w:val="17824C23"/>
    <w:rsid w:val="17D27321"/>
    <w:rsid w:val="17EC4326"/>
    <w:rsid w:val="18F66CD4"/>
    <w:rsid w:val="19B65058"/>
    <w:rsid w:val="19ED0F68"/>
    <w:rsid w:val="19EE0A37"/>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C1501B"/>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3B33330"/>
    <w:rsid w:val="3445338B"/>
    <w:rsid w:val="348C7842"/>
    <w:rsid w:val="34A75871"/>
    <w:rsid w:val="34F67EE0"/>
    <w:rsid w:val="35711AB0"/>
    <w:rsid w:val="360C62D3"/>
    <w:rsid w:val="366724DD"/>
    <w:rsid w:val="369003F3"/>
    <w:rsid w:val="369F457E"/>
    <w:rsid w:val="3727738D"/>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CC7E7C"/>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4F93EC7"/>
    <w:rsid w:val="45132AAF"/>
    <w:rsid w:val="45D06B81"/>
    <w:rsid w:val="46625A9C"/>
    <w:rsid w:val="46B3016A"/>
    <w:rsid w:val="474D5277"/>
    <w:rsid w:val="480A7E67"/>
    <w:rsid w:val="48442464"/>
    <w:rsid w:val="48497225"/>
    <w:rsid w:val="485968EF"/>
    <w:rsid w:val="4A757FD0"/>
    <w:rsid w:val="4B4844F0"/>
    <w:rsid w:val="4BC94BDB"/>
    <w:rsid w:val="4BD8290E"/>
    <w:rsid w:val="4C011ADB"/>
    <w:rsid w:val="4C2A5769"/>
    <w:rsid w:val="4C735875"/>
    <w:rsid w:val="4D700CFE"/>
    <w:rsid w:val="4E3F37F1"/>
    <w:rsid w:val="4E8B06CC"/>
    <w:rsid w:val="4FC560A3"/>
    <w:rsid w:val="4FFD071B"/>
    <w:rsid w:val="51143A06"/>
    <w:rsid w:val="51522CC3"/>
    <w:rsid w:val="51C94A89"/>
    <w:rsid w:val="51F77770"/>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5204"/>
    <w:rsid w:val="5A276371"/>
    <w:rsid w:val="5A8756A7"/>
    <w:rsid w:val="5BB167DD"/>
    <w:rsid w:val="5BD540F2"/>
    <w:rsid w:val="5BE80C99"/>
    <w:rsid w:val="5C2761A7"/>
    <w:rsid w:val="5D0F6392"/>
    <w:rsid w:val="5D741361"/>
    <w:rsid w:val="5DA2067D"/>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A5182"/>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664CE5"/>
    <w:rsid w:val="737B4CAA"/>
    <w:rsid w:val="75427C9E"/>
    <w:rsid w:val="754E0C44"/>
    <w:rsid w:val="758B3C62"/>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AD814DA"/>
    <w:rsid w:val="7B0138FB"/>
    <w:rsid w:val="7B9A3006"/>
    <w:rsid w:val="7BAC1C5B"/>
    <w:rsid w:val="7BAD56B1"/>
    <w:rsid w:val="7BD52851"/>
    <w:rsid w:val="7C173D7F"/>
    <w:rsid w:val="7C332759"/>
    <w:rsid w:val="7D4C363C"/>
    <w:rsid w:val="7D570C13"/>
    <w:rsid w:val="7DD46A97"/>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6834</Words>
  <Characters>7571</Characters>
  <Lines>42</Lines>
  <Paragraphs>12</Paragraphs>
  <TotalTime>4</TotalTime>
  <ScaleCrop>false</ScaleCrop>
  <LinksUpToDate>false</LinksUpToDate>
  <CharactersWithSpaces>7665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User</cp:lastModifiedBy>
  <dcterms:modified xsi:type="dcterms:W3CDTF">2024-12-20T09:56:40Z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92B30B7FB0A14E90A90906892E242A37_13</vt:lpwstr>
  </property>
</Properties>
</file>